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220D8B3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CF328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6534B50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6122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74184CED" w:rsidR="005E401F" w:rsidRPr="00B245FA" w:rsidRDefault="00875743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7FD627C" w:rsidR="005E401F" w:rsidRPr="00B245FA" w:rsidRDefault="00BC4A5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6122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3009B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Organisation and digestive system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009BB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5922D370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757E9C31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specialised cells become organised into tissues</w:t>
            </w:r>
          </w:p>
        </w:tc>
        <w:tc>
          <w:tcPr>
            <w:tcW w:w="1447" w:type="dxa"/>
          </w:tcPr>
          <w:p w14:paraId="2AF434F3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1AAF7769" w14:textId="7DA76854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4" w:type="dxa"/>
            <w:gridSpan w:val="4"/>
          </w:tcPr>
          <w:p w14:paraId="5884A6B9" w14:textId="153AF026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several different tissues work together to form an organ</w:t>
            </w:r>
          </w:p>
        </w:tc>
        <w:tc>
          <w:tcPr>
            <w:tcW w:w="1447" w:type="dxa"/>
          </w:tcPr>
          <w:p w14:paraId="1775AF05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1F9D7E3D" w14:textId="15B76433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4" w:type="dxa"/>
            <w:gridSpan w:val="4"/>
          </w:tcPr>
          <w:p w14:paraId="7800B430" w14:textId="111BAE76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position of the main organs of the digestive system</w:t>
            </w:r>
          </w:p>
        </w:tc>
        <w:tc>
          <w:tcPr>
            <w:tcW w:w="1447" w:type="dxa"/>
          </w:tcPr>
          <w:p w14:paraId="4DE26EB1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06D936F1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6E00915F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he basic structures of carbohydrates, proteins and lipids</w:t>
            </w:r>
          </w:p>
        </w:tc>
        <w:tc>
          <w:tcPr>
            <w:tcW w:w="1447" w:type="dxa"/>
          </w:tcPr>
          <w:p w14:paraId="359B695F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412DDD3E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7490B319" w14:textId="26D5E5AB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Define what a catalyst is</w:t>
            </w:r>
          </w:p>
        </w:tc>
        <w:tc>
          <w:tcPr>
            <w:tcW w:w="1447" w:type="dxa"/>
          </w:tcPr>
          <w:p w14:paraId="43F72089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2789BBE2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0D49B90A" w14:textId="76D8AA35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enzymes work as biological catalysts</w:t>
            </w:r>
          </w:p>
        </w:tc>
        <w:tc>
          <w:tcPr>
            <w:tcW w:w="1447" w:type="dxa"/>
          </w:tcPr>
          <w:p w14:paraId="175311E0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24C09430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48BFB930" w14:textId="7106B254" w:rsidR="003009BB" w:rsidRPr="00B245FA" w:rsidRDefault="003009BB" w:rsidP="003009BB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temperature and pH affect enzyme action</w:t>
            </w:r>
          </w:p>
        </w:tc>
        <w:tc>
          <w:tcPr>
            <w:tcW w:w="1447" w:type="dxa"/>
          </w:tcPr>
          <w:p w14:paraId="2FB65D61" w14:textId="77777777" w:rsidR="003009BB" w:rsidRPr="00B245FA" w:rsidRDefault="003009BB" w:rsidP="003009BB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3009BB" w:rsidRPr="00B245FA" w:rsidRDefault="003009BB" w:rsidP="003009BB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009BB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5D6BA021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2EEF224" w14:textId="28F4431E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Explain how the food we eat is digested in your body</w:t>
            </w:r>
          </w:p>
        </w:tc>
        <w:tc>
          <w:tcPr>
            <w:tcW w:w="1447" w:type="dxa"/>
          </w:tcPr>
          <w:p w14:paraId="00C08A9D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471D6AE1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59FA69DC" w14:textId="3DBFA074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roles of hydrochloric acid and bile in making digestion more efficient</w:t>
            </w:r>
          </w:p>
        </w:tc>
        <w:tc>
          <w:tcPr>
            <w:tcW w:w="1447" w:type="dxa"/>
          </w:tcPr>
          <w:p w14:paraId="0B4472A4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427B8BEA" w14:textId="77777777" w:rsidTr="0013211C">
        <w:trPr>
          <w:trHeight w:val="537"/>
        </w:trPr>
        <w:tc>
          <w:tcPr>
            <w:tcW w:w="1002" w:type="dxa"/>
          </w:tcPr>
          <w:p w14:paraId="2B436737" w14:textId="18B3650E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3DB7DB9" w14:textId="4308C0D3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26730CC2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6BD2D32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6847298A" w14:textId="77777777" w:rsidTr="0013211C">
        <w:trPr>
          <w:trHeight w:val="537"/>
        </w:trPr>
        <w:tc>
          <w:tcPr>
            <w:tcW w:w="1002" w:type="dxa"/>
          </w:tcPr>
          <w:p w14:paraId="7FE5A48C" w14:textId="0D117E0F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27E69834" w14:textId="41DA2A1B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469DAC8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BFB06F7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009BB" w:rsidRPr="00B245FA" w14:paraId="3174EAB2" w14:textId="77777777" w:rsidTr="0013211C">
        <w:trPr>
          <w:trHeight w:val="537"/>
        </w:trPr>
        <w:tc>
          <w:tcPr>
            <w:tcW w:w="1002" w:type="dxa"/>
          </w:tcPr>
          <w:p w14:paraId="46356FFB" w14:textId="6D5C7F36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0B15CED2" w14:textId="698E2446" w:rsidR="003009BB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EAC1193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2B1297" w14:textId="77777777" w:rsidR="003009BB" w:rsidRPr="00B245FA" w:rsidRDefault="003009BB" w:rsidP="003009B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1"/>
        <w:gridCol w:w="1999"/>
        <w:gridCol w:w="1887"/>
        <w:gridCol w:w="1586"/>
        <w:gridCol w:w="1853"/>
      </w:tblGrid>
      <w:tr w:rsidR="003009BB" w:rsidRPr="00B245FA" w14:paraId="56E7C716" w14:textId="77777777" w:rsidTr="0013211C">
        <w:tc>
          <w:tcPr>
            <w:tcW w:w="1611" w:type="dxa"/>
          </w:tcPr>
          <w:p w14:paraId="3ED141E8" w14:textId="4AD90769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Tissue</w:t>
            </w:r>
          </w:p>
        </w:tc>
        <w:tc>
          <w:tcPr>
            <w:tcW w:w="1999" w:type="dxa"/>
          </w:tcPr>
          <w:p w14:paraId="7CDA4861" w14:textId="02FE21BD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</w:t>
            </w:r>
          </w:p>
        </w:tc>
        <w:tc>
          <w:tcPr>
            <w:tcW w:w="1887" w:type="dxa"/>
          </w:tcPr>
          <w:p w14:paraId="5D17AF0B" w14:textId="6A60F3EC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Differentiate</w:t>
            </w:r>
          </w:p>
        </w:tc>
        <w:tc>
          <w:tcPr>
            <w:tcW w:w="1488" w:type="dxa"/>
          </w:tcPr>
          <w:p w14:paraId="70A311EF" w14:textId="247AA1A5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Enzyme</w:t>
            </w:r>
          </w:p>
        </w:tc>
        <w:tc>
          <w:tcPr>
            <w:tcW w:w="1809" w:type="dxa"/>
          </w:tcPr>
          <w:p w14:paraId="3AF3EEF7" w14:textId="0F97F98E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Carbohydrate</w:t>
            </w:r>
          </w:p>
        </w:tc>
      </w:tr>
      <w:tr w:rsidR="003009BB" w:rsidRPr="00B245FA" w14:paraId="5DC8C621" w14:textId="77777777" w:rsidTr="0013211C">
        <w:tc>
          <w:tcPr>
            <w:tcW w:w="1611" w:type="dxa"/>
          </w:tcPr>
          <w:p w14:paraId="14CD84C4" w14:textId="544D826B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</w:t>
            </w:r>
          </w:p>
        </w:tc>
        <w:tc>
          <w:tcPr>
            <w:tcW w:w="1999" w:type="dxa"/>
          </w:tcPr>
          <w:p w14:paraId="2B6B0AA7" w14:textId="3C9127CD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Glycerol</w:t>
            </w:r>
          </w:p>
        </w:tc>
        <w:tc>
          <w:tcPr>
            <w:tcW w:w="1887" w:type="dxa"/>
          </w:tcPr>
          <w:p w14:paraId="44846C07" w14:textId="27B0B0A7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Fatty acid</w:t>
            </w:r>
          </w:p>
        </w:tc>
        <w:tc>
          <w:tcPr>
            <w:tcW w:w="1488" w:type="dxa"/>
          </w:tcPr>
          <w:p w14:paraId="27312DB3" w14:textId="4075AD97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Protein</w:t>
            </w:r>
          </w:p>
        </w:tc>
        <w:tc>
          <w:tcPr>
            <w:tcW w:w="1809" w:type="dxa"/>
          </w:tcPr>
          <w:p w14:paraId="24B2E7BF" w14:textId="7D915929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Amino acid</w:t>
            </w:r>
          </w:p>
        </w:tc>
      </w:tr>
      <w:tr w:rsidR="003009BB" w:rsidRPr="00B245FA" w14:paraId="333D59DA" w14:textId="77777777" w:rsidTr="0013211C">
        <w:tc>
          <w:tcPr>
            <w:tcW w:w="1611" w:type="dxa"/>
          </w:tcPr>
          <w:p w14:paraId="7A65D77F" w14:textId="4C167BE5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Denatured</w:t>
            </w:r>
          </w:p>
        </w:tc>
        <w:tc>
          <w:tcPr>
            <w:tcW w:w="1999" w:type="dxa"/>
          </w:tcPr>
          <w:p w14:paraId="3009187A" w14:textId="159BDFBA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887" w:type="dxa"/>
          </w:tcPr>
          <w:p w14:paraId="67FCC52D" w14:textId="17E2ACC1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Active site</w:t>
            </w:r>
          </w:p>
        </w:tc>
        <w:tc>
          <w:tcPr>
            <w:tcW w:w="1488" w:type="dxa"/>
          </w:tcPr>
          <w:p w14:paraId="67254CC7" w14:textId="6E0A14D8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Metabolism</w:t>
            </w:r>
          </w:p>
        </w:tc>
        <w:tc>
          <w:tcPr>
            <w:tcW w:w="1809" w:type="dxa"/>
          </w:tcPr>
          <w:p w14:paraId="1CFF4AAF" w14:textId="13CE8D2B" w:rsidR="003009BB" w:rsidRPr="00B245FA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Amylase</w:t>
            </w:r>
          </w:p>
        </w:tc>
      </w:tr>
      <w:tr w:rsidR="003009BB" w:rsidRPr="00B245FA" w14:paraId="53672228" w14:textId="77777777" w:rsidTr="0013211C">
        <w:tc>
          <w:tcPr>
            <w:tcW w:w="1611" w:type="dxa"/>
          </w:tcPr>
          <w:p w14:paraId="0F869B34" w14:textId="760A7745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Protease</w:t>
            </w:r>
          </w:p>
        </w:tc>
        <w:tc>
          <w:tcPr>
            <w:tcW w:w="1999" w:type="dxa"/>
          </w:tcPr>
          <w:p w14:paraId="39FCDD2D" w14:textId="0A8E8B4E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Lipase</w:t>
            </w:r>
          </w:p>
        </w:tc>
        <w:tc>
          <w:tcPr>
            <w:tcW w:w="1887" w:type="dxa"/>
          </w:tcPr>
          <w:p w14:paraId="34BDE589" w14:textId="1982DEEB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Bile</w:t>
            </w:r>
          </w:p>
        </w:tc>
        <w:tc>
          <w:tcPr>
            <w:tcW w:w="1488" w:type="dxa"/>
          </w:tcPr>
          <w:p w14:paraId="741B789B" w14:textId="764F9B16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5CEEC938" w14:textId="6DCD4150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009BB" w:rsidRPr="00B245FA" w14:paraId="6AA69B94" w14:textId="77777777" w:rsidTr="0013211C">
        <w:tc>
          <w:tcPr>
            <w:tcW w:w="1611" w:type="dxa"/>
          </w:tcPr>
          <w:p w14:paraId="287C4B20" w14:textId="7B1A22F7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9" w:type="dxa"/>
          </w:tcPr>
          <w:p w14:paraId="435AD8ED" w14:textId="1D4F025B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87" w:type="dxa"/>
          </w:tcPr>
          <w:p w14:paraId="0F40CED2" w14:textId="1D95F7C5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44B1625" w14:textId="258294DF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F9D6AB4" w14:textId="46AAE792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009BB" w:rsidRPr="00B245FA" w14:paraId="7B2378A7" w14:textId="77777777" w:rsidTr="0013211C">
        <w:tc>
          <w:tcPr>
            <w:tcW w:w="1611" w:type="dxa"/>
          </w:tcPr>
          <w:p w14:paraId="4CE3957E" w14:textId="11042AD3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9" w:type="dxa"/>
          </w:tcPr>
          <w:p w14:paraId="51EAD92A" w14:textId="2971E252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87" w:type="dxa"/>
          </w:tcPr>
          <w:p w14:paraId="399A0AA8" w14:textId="52DAA828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597A62C" w14:textId="36616E8B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5CEC958" w14:textId="34BC49A1" w:rsidR="003009BB" w:rsidRDefault="003009BB" w:rsidP="003009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F282ABE" w14:textId="7766ACDD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390294B8" w14:textId="4CAE9DF5" w:rsidR="00706B8E" w:rsidRDefault="00706B8E">
      <w:pPr>
        <w:rPr>
          <w:rFonts w:ascii="Verdana" w:hAnsi="Verdana"/>
          <w:color w:val="002060"/>
          <w:sz w:val="24"/>
          <w:szCs w:val="24"/>
        </w:rPr>
      </w:pPr>
    </w:p>
    <w:p w14:paraId="61EEAFDF" w14:textId="1CDDDF1F" w:rsidR="003009BB" w:rsidRDefault="003009BB">
      <w:pPr>
        <w:rPr>
          <w:rFonts w:ascii="Verdana" w:hAnsi="Verdana"/>
          <w:color w:val="002060"/>
          <w:sz w:val="24"/>
          <w:szCs w:val="24"/>
        </w:rPr>
      </w:pPr>
    </w:p>
    <w:p w14:paraId="06C56B54" w14:textId="5EB3186E" w:rsidR="003009BB" w:rsidRDefault="003009BB">
      <w:pPr>
        <w:rPr>
          <w:rFonts w:ascii="Verdana" w:hAnsi="Verdana"/>
          <w:color w:val="002060"/>
          <w:sz w:val="24"/>
          <w:szCs w:val="24"/>
        </w:rPr>
      </w:pPr>
    </w:p>
    <w:p w14:paraId="17BD2687" w14:textId="4E7BD877" w:rsidR="003009BB" w:rsidRDefault="003009BB">
      <w:pPr>
        <w:rPr>
          <w:rFonts w:ascii="Verdana" w:hAnsi="Verdana"/>
          <w:color w:val="002060"/>
          <w:sz w:val="24"/>
          <w:szCs w:val="24"/>
        </w:rPr>
      </w:pPr>
    </w:p>
    <w:p w14:paraId="002C3BC1" w14:textId="3BFD0B84" w:rsidR="003009BB" w:rsidRDefault="003009BB">
      <w:pPr>
        <w:rPr>
          <w:rFonts w:ascii="Verdana" w:hAnsi="Verdana"/>
          <w:color w:val="002060"/>
          <w:sz w:val="24"/>
          <w:szCs w:val="24"/>
        </w:rPr>
      </w:pPr>
    </w:p>
    <w:p w14:paraId="75AFADD4" w14:textId="77777777" w:rsidR="003009BB" w:rsidRDefault="003009BB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95E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009BB"/>
    <w:rsid w:val="0034108D"/>
    <w:rsid w:val="00455F38"/>
    <w:rsid w:val="004D02C1"/>
    <w:rsid w:val="00557E29"/>
    <w:rsid w:val="0056122A"/>
    <w:rsid w:val="005A52E0"/>
    <w:rsid w:val="005C2ADA"/>
    <w:rsid w:val="005E401F"/>
    <w:rsid w:val="00706B8E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BC4A5F"/>
    <w:rsid w:val="00C96B26"/>
    <w:rsid w:val="00CF3285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10</cp:revision>
  <dcterms:created xsi:type="dcterms:W3CDTF">2024-09-17T08:20:00Z</dcterms:created>
  <dcterms:modified xsi:type="dcterms:W3CDTF">2025-03-26T10:00:00Z</dcterms:modified>
</cp:coreProperties>
</file>