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12B9AA24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84E01">
              <w:rPr>
                <w:rFonts w:ascii="Verdana" w:hAnsi="Verdana"/>
                <w:b/>
                <w:bCs/>
                <w:sz w:val="24"/>
                <w:szCs w:val="24"/>
              </w:rPr>
              <w:t>Y12/13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4246FF2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72A01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A822810" w:rsidR="00B245FA" w:rsidRPr="00B245FA" w:rsidRDefault="00B53FB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Smith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FB2A45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D84E0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 Health and Fitness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7711CA1D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F4C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4D702A2F" w14:textId="1E091931" w:rsidR="00405C8F" w:rsidRPr="00405C8F" w:rsidRDefault="00405C8F" w:rsidP="00B245F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We will </w:t>
            </w:r>
            <w:r w:rsidR="00FF4CA8">
              <w:rPr>
                <w:rFonts w:cstheme="minorHAnsi"/>
                <w:color w:val="000000" w:themeColor="text1"/>
                <w:sz w:val="28"/>
                <w:szCs w:val="28"/>
              </w:rPr>
              <w:t>develop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 the student</w:t>
            </w:r>
            <w:r w:rsidR="00FF4CA8">
              <w:rPr>
                <w:rFonts w:cstheme="minorHAnsi"/>
                <w:color w:val="000000" w:themeColor="text1"/>
                <w:sz w:val="28"/>
                <w:szCs w:val="28"/>
              </w:rPr>
              <w:t>’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s </w:t>
            </w:r>
            <w:r w:rsidR="00FF4CA8">
              <w:rPr>
                <w:rFonts w:cstheme="minorHAnsi"/>
                <w:color w:val="000000" w:themeColor="text1"/>
                <w:sz w:val="28"/>
                <w:szCs w:val="28"/>
              </w:rPr>
              <w:t>understanding of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 Health and Fitness through</w:t>
            </w:r>
            <w:r w:rsidR="00FF4CA8">
              <w:rPr>
                <w:rFonts w:cstheme="minorHAnsi"/>
                <w:color w:val="000000" w:themeColor="text1"/>
                <w:sz w:val="28"/>
                <w:szCs w:val="28"/>
              </w:rPr>
              <w:t xml:space="preserve"> learning about </w:t>
            </w:r>
            <w:r w:rsidR="00DD4989">
              <w:rPr>
                <w:rFonts w:cstheme="minorHAnsi"/>
                <w:color w:val="000000" w:themeColor="text1"/>
                <w:sz w:val="28"/>
                <w:szCs w:val="28"/>
              </w:rPr>
              <w:t>how to prepare the body for physical activity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. They will </w:t>
            </w:r>
            <w:r w:rsidR="00A72A01">
              <w:rPr>
                <w:rFonts w:cstheme="minorHAnsi"/>
                <w:color w:val="000000" w:themeColor="text1"/>
                <w:sz w:val="28"/>
                <w:szCs w:val="28"/>
              </w:rPr>
              <w:t xml:space="preserve">select a sport to study and develop </w:t>
            </w:r>
            <w:r w:rsidR="00DD4989">
              <w:rPr>
                <w:rFonts w:cstheme="minorHAnsi"/>
                <w:color w:val="000000" w:themeColor="text1"/>
                <w:sz w:val="28"/>
                <w:szCs w:val="28"/>
              </w:rPr>
              <w:t>and independently create materials</w:t>
            </w:r>
            <w:r w:rsidR="00A72A01">
              <w:rPr>
                <w:rFonts w:cstheme="minorHAnsi"/>
                <w:color w:val="000000" w:themeColor="text1"/>
                <w:sz w:val="28"/>
                <w:szCs w:val="28"/>
              </w:rPr>
              <w:t xml:space="preserve"> to support this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. Students will </w:t>
            </w:r>
            <w:r w:rsidR="00DD4989">
              <w:rPr>
                <w:rFonts w:cstheme="minorHAnsi"/>
                <w:color w:val="000000" w:themeColor="text1"/>
                <w:sz w:val="28"/>
                <w:szCs w:val="28"/>
              </w:rPr>
              <w:t xml:space="preserve">further 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>explore how fitness relate</w:t>
            </w:r>
            <w:r w:rsidR="00303590">
              <w:rPr>
                <w:rFonts w:cstheme="minorHAnsi"/>
                <w:color w:val="000000" w:themeColor="text1"/>
                <w:sz w:val="28"/>
                <w:szCs w:val="28"/>
              </w:rPr>
              <w:t>s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 to different sports, and the components of fitness related to </w:t>
            </w:r>
            <w:r w:rsidR="00303590">
              <w:rPr>
                <w:rFonts w:cstheme="minorHAnsi"/>
                <w:color w:val="000000" w:themeColor="text1"/>
                <w:sz w:val="28"/>
                <w:szCs w:val="28"/>
              </w:rPr>
              <w:t>each activity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. </w:t>
            </w:r>
          </w:p>
          <w:p w14:paraId="45E674C4" w14:textId="43565F36" w:rsidR="004835D6" w:rsidRPr="00B245FA" w:rsidRDefault="004835D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610E01D" w:rsidR="0067406A" w:rsidRPr="00405C8F" w:rsidRDefault="00405C8F" w:rsidP="006740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  <w:r w:rsidR="00DD4989">
              <w:rPr>
                <w:sz w:val="28"/>
                <w:szCs w:val="28"/>
              </w:rPr>
              <w:t xml:space="preserve"> </w:t>
            </w:r>
            <w:r w:rsidR="00A72A01">
              <w:rPr>
                <w:sz w:val="28"/>
                <w:szCs w:val="28"/>
              </w:rPr>
              <w:t>recall and demonstrate</w:t>
            </w:r>
            <w:r w:rsidR="00DD4989">
              <w:rPr>
                <w:sz w:val="28"/>
                <w:szCs w:val="28"/>
              </w:rPr>
              <w:t xml:space="preserve"> components of fitness within sports.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BDE8568" w:rsidR="00EB6115" w:rsidRPr="00405C8F" w:rsidRDefault="00DD4989" w:rsidP="0067406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To </w:t>
            </w:r>
            <w:r w:rsidR="00A72A01">
              <w:rPr>
                <w:rFonts w:cstheme="minorHAnsi"/>
                <w:color w:val="000000" w:themeColor="text1"/>
                <w:sz w:val="28"/>
                <w:szCs w:val="28"/>
              </w:rPr>
              <w:t>demonstrate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 features of an exercise warm-up.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793A8E5" w:rsidR="00EB6115" w:rsidRPr="00405C8F" w:rsidRDefault="00A72A01" w:rsidP="00C83ED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To participate in an activity that raises heart rate.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20BECE6" w:rsidR="00EB6115" w:rsidRPr="00405C8F" w:rsidRDefault="00A72A01" w:rsidP="0067406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To monitor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 and record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 resting and active heart rate.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84F9818" w:rsidR="00EB6115" w:rsidRPr="00405C8F" w:rsidRDefault="00A72A01" w:rsidP="00C83ED3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To research and select a sport to explore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B542E3C" w:rsidR="00EB6115" w:rsidRPr="00405C8F" w:rsidRDefault="00DD4989" w:rsidP="0067406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To </w:t>
            </w:r>
            <w:r w:rsidR="00A72A01">
              <w:rPr>
                <w:rFonts w:cstheme="minorHAnsi"/>
                <w:color w:val="000000" w:themeColor="text1"/>
                <w:sz w:val="28"/>
                <w:szCs w:val="28"/>
              </w:rPr>
              <w:t>discuss and list the skills needed in chosen sport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E854F54" w:rsidR="00EB6115" w:rsidRPr="00405C8F" w:rsidRDefault="00DD4989" w:rsidP="0067406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To </w:t>
            </w:r>
            <w:r w:rsidR="00A72A01">
              <w:rPr>
                <w:rFonts w:cstheme="minorHAnsi"/>
                <w:color w:val="000000" w:themeColor="text1"/>
                <w:sz w:val="28"/>
                <w:szCs w:val="28"/>
              </w:rPr>
              <w:t>discuss and research how to develop chosen skills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2DF18B89" w:rsidR="00EB6115" w:rsidRPr="00405C8F" w:rsidRDefault="00DD4989" w:rsidP="0067406A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To plan and risk assess activities for the group.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31A1960B" w:rsidR="00EB6115" w:rsidRPr="00405C8F" w:rsidRDefault="00DD4989" w:rsidP="006F3E58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To </w:t>
            </w:r>
            <w:r w:rsidR="00A72A01">
              <w:rPr>
                <w:rFonts w:cstheme="minorHAnsi"/>
                <w:color w:val="000000" w:themeColor="text1"/>
                <w:sz w:val="28"/>
                <w:szCs w:val="28"/>
              </w:rPr>
              <w:t>demonstrate</w:t>
            </w: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 knowledge of fitness to a chosen sport.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5E911C87" w:rsidR="00EB6115" w:rsidRPr="00405C8F" w:rsidRDefault="00EB6115" w:rsidP="0067406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1"/>
        <w:gridCol w:w="1496"/>
        <w:gridCol w:w="1857"/>
        <w:gridCol w:w="1413"/>
        <w:gridCol w:w="1391"/>
        <w:gridCol w:w="1468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405C8F" w:rsidRDefault="00EB611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405C8F">
              <w:rPr>
                <w:rFonts w:cstheme="minorHAnsi"/>
                <w:color w:val="000000" w:themeColor="text1"/>
                <w:sz w:val="28"/>
                <w:szCs w:val="28"/>
              </w:rPr>
              <w:t>Heart rate</w:t>
            </w:r>
          </w:p>
        </w:tc>
        <w:tc>
          <w:tcPr>
            <w:tcW w:w="1542" w:type="dxa"/>
          </w:tcPr>
          <w:p w14:paraId="7CDA4861" w14:textId="5B11AF91" w:rsidR="00920585" w:rsidRPr="00405C8F" w:rsidRDefault="00DD498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circuit</w:t>
            </w:r>
          </w:p>
        </w:tc>
        <w:tc>
          <w:tcPr>
            <w:tcW w:w="1496" w:type="dxa"/>
          </w:tcPr>
          <w:p w14:paraId="5D17AF0B" w14:textId="35B01624" w:rsidR="00920585" w:rsidRPr="00405C8F" w:rsidRDefault="00EB611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405C8F">
              <w:rPr>
                <w:rFonts w:cstheme="minorHAnsi"/>
                <w:color w:val="000000" w:themeColor="text1"/>
                <w:sz w:val="28"/>
                <w:szCs w:val="28"/>
              </w:rPr>
              <w:t>participate</w:t>
            </w:r>
          </w:p>
        </w:tc>
        <w:tc>
          <w:tcPr>
            <w:tcW w:w="1493" w:type="dxa"/>
          </w:tcPr>
          <w:p w14:paraId="70A311EF" w14:textId="6B37689A" w:rsidR="00920585" w:rsidRPr="00405C8F" w:rsidRDefault="00DD498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Warm-up</w:t>
            </w:r>
          </w:p>
        </w:tc>
        <w:tc>
          <w:tcPr>
            <w:tcW w:w="1496" w:type="dxa"/>
          </w:tcPr>
          <w:p w14:paraId="3AF3EEF7" w14:textId="2B9AA195" w:rsidR="00920585" w:rsidRPr="00405C8F" w:rsidRDefault="00DD498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Cool-down</w:t>
            </w:r>
          </w:p>
        </w:tc>
        <w:tc>
          <w:tcPr>
            <w:tcW w:w="1499" w:type="dxa"/>
          </w:tcPr>
          <w:p w14:paraId="3B235E5C" w14:textId="5C6A22B7" w:rsidR="00920585" w:rsidRPr="00405C8F" w:rsidRDefault="0067406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405C8F">
              <w:rPr>
                <w:rFonts w:cstheme="minorHAnsi"/>
                <w:color w:val="000000" w:themeColor="text1"/>
                <w:sz w:val="28"/>
                <w:szCs w:val="28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42AF1359" w:rsidR="00920585" w:rsidRPr="00405C8F" w:rsidRDefault="00405C8F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active</w:t>
            </w:r>
          </w:p>
        </w:tc>
        <w:tc>
          <w:tcPr>
            <w:tcW w:w="1542" w:type="dxa"/>
          </w:tcPr>
          <w:p w14:paraId="2B6B0AA7" w14:textId="0BD89BB4" w:rsidR="00920585" w:rsidRPr="00405C8F" w:rsidRDefault="00D4780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stretches</w:t>
            </w:r>
          </w:p>
        </w:tc>
        <w:tc>
          <w:tcPr>
            <w:tcW w:w="1496" w:type="dxa"/>
          </w:tcPr>
          <w:p w14:paraId="44846C07" w14:textId="54890A0F" w:rsidR="00920585" w:rsidRPr="00405C8F" w:rsidRDefault="00D47809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cardiovascular</w:t>
            </w:r>
          </w:p>
        </w:tc>
        <w:tc>
          <w:tcPr>
            <w:tcW w:w="1493" w:type="dxa"/>
          </w:tcPr>
          <w:p w14:paraId="27312DB3" w14:textId="5EDF18B2" w:rsidR="00920585" w:rsidRPr="00405C8F" w:rsidRDefault="0092058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496" w:type="dxa"/>
          </w:tcPr>
          <w:p w14:paraId="24B2E7BF" w14:textId="77777777" w:rsidR="00920585" w:rsidRPr="00405C8F" w:rsidRDefault="0092058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499" w:type="dxa"/>
          </w:tcPr>
          <w:p w14:paraId="7E715B4E" w14:textId="77777777" w:rsidR="00920585" w:rsidRPr="00405C8F" w:rsidRDefault="0092058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405C8F" w:rsidRDefault="0092058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542" w:type="dxa"/>
          </w:tcPr>
          <w:p w14:paraId="3009187A" w14:textId="77777777" w:rsidR="00920585" w:rsidRPr="00405C8F" w:rsidRDefault="0092058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496" w:type="dxa"/>
          </w:tcPr>
          <w:p w14:paraId="67FCC52D" w14:textId="77777777" w:rsidR="00920585" w:rsidRPr="00405C8F" w:rsidRDefault="0092058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493" w:type="dxa"/>
          </w:tcPr>
          <w:p w14:paraId="67254CC7" w14:textId="77777777" w:rsidR="00920585" w:rsidRPr="00405C8F" w:rsidRDefault="0092058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496" w:type="dxa"/>
          </w:tcPr>
          <w:p w14:paraId="1CFF4AAF" w14:textId="77777777" w:rsidR="00920585" w:rsidRPr="00405C8F" w:rsidRDefault="0092058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  <w:tc>
          <w:tcPr>
            <w:tcW w:w="1499" w:type="dxa"/>
          </w:tcPr>
          <w:p w14:paraId="08E0CDA1" w14:textId="77777777" w:rsidR="00920585" w:rsidRPr="00405C8F" w:rsidRDefault="00920585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4B8BA75F" w14:textId="37EE6DD7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87938E" w14:textId="77777777" w:rsidR="003F3828" w:rsidRDefault="003F3828">
      <w:pPr>
        <w:rPr>
          <w:rFonts w:ascii="Verdana" w:hAnsi="Verdana"/>
          <w:color w:val="002060"/>
          <w:sz w:val="24"/>
          <w:szCs w:val="24"/>
        </w:rPr>
      </w:pPr>
    </w:p>
    <w:p w14:paraId="2C091C43" w14:textId="15E6BED7" w:rsidR="003F3828" w:rsidRDefault="003F3828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lastRenderedPageBreak/>
        <w:t>Assessment:</w:t>
      </w:r>
    </w:p>
    <w:p w14:paraId="712D61ED" w14:textId="1D710C1F" w:rsidR="00D47809" w:rsidRDefault="00D47809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Independently create new fitness cards to develop a new circuit training workout. Include durations, sets, and rest breaks. Evidence their knowledge by linking to components of fitness.</w:t>
      </w:r>
    </w:p>
    <w:p w14:paraId="1C76E45F" w14:textId="0F32D006" w:rsidR="00C96B26" w:rsidRPr="006F3477" w:rsidRDefault="00D47809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Continue to complete p</w:t>
      </w:r>
      <w:r w:rsidR="00EB6115">
        <w:rPr>
          <w:rFonts w:ascii="Verdana" w:hAnsi="Verdana"/>
          <w:color w:val="002060"/>
          <w:sz w:val="24"/>
          <w:szCs w:val="24"/>
        </w:rPr>
        <w:t>ulse rate record sheet</w:t>
      </w:r>
      <w:r w:rsidR="003F3828">
        <w:rPr>
          <w:rFonts w:ascii="Verdana" w:hAnsi="Verdana"/>
          <w:color w:val="002060"/>
          <w:sz w:val="24"/>
          <w:szCs w:val="24"/>
        </w:rPr>
        <w:t xml:space="preserve"> using resting heart rate and heart rate during exercise. Compare this over time by recording each week. </w:t>
      </w:r>
    </w:p>
    <w:sectPr w:rsidR="00C96B26" w:rsidRPr="006F34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2E58"/>
    <w:rsid w:val="00174B6D"/>
    <w:rsid w:val="001B080A"/>
    <w:rsid w:val="001D3E63"/>
    <w:rsid w:val="00295DA5"/>
    <w:rsid w:val="002A2D2A"/>
    <w:rsid w:val="00303590"/>
    <w:rsid w:val="003363C0"/>
    <w:rsid w:val="00377B78"/>
    <w:rsid w:val="003F3828"/>
    <w:rsid w:val="00405C8F"/>
    <w:rsid w:val="00455F38"/>
    <w:rsid w:val="004835D6"/>
    <w:rsid w:val="00593756"/>
    <w:rsid w:val="005C2ADA"/>
    <w:rsid w:val="005F247C"/>
    <w:rsid w:val="006151EA"/>
    <w:rsid w:val="00660DFA"/>
    <w:rsid w:val="006642C6"/>
    <w:rsid w:val="0067406A"/>
    <w:rsid w:val="006F3477"/>
    <w:rsid w:val="006F3E58"/>
    <w:rsid w:val="00785C62"/>
    <w:rsid w:val="007E5C02"/>
    <w:rsid w:val="0082039C"/>
    <w:rsid w:val="008D477B"/>
    <w:rsid w:val="008E7016"/>
    <w:rsid w:val="008F6C26"/>
    <w:rsid w:val="00920585"/>
    <w:rsid w:val="009352F5"/>
    <w:rsid w:val="009D0BFB"/>
    <w:rsid w:val="00A1024F"/>
    <w:rsid w:val="00A72A01"/>
    <w:rsid w:val="00A91958"/>
    <w:rsid w:val="00AD03F7"/>
    <w:rsid w:val="00AF4C1A"/>
    <w:rsid w:val="00AF7768"/>
    <w:rsid w:val="00B245FA"/>
    <w:rsid w:val="00B53FB8"/>
    <w:rsid w:val="00C67AC1"/>
    <w:rsid w:val="00C83ED3"/>
    <w:rsid w:val="00C96B26"/>
    <w:rsid w:val="00D47809"/>
    <w:rsid w:val="00D55147"/>
    <w:rsid w:val="00D84E01"/>
    <w:rsid w:val="00D944D3"/>
    <w:rsid w:val="00DD4989"/>
    <w:rsid w:val="00E7712B"/>
    <w:rsid w:val="00EB6115"/>
    <w:rsid w:val="00F04698"/>
    <w:rsid w:val="00F25CC2"/>
    <w:rsid w:val="00F73465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2025-05-22T09:50:00Z</dcterms:created>
  <dcterms:modified xsi:type="dcterms:W3CDTF">2025-05-22T09:50:00Z</dcterms:modified>
</cp:coreProperties>
</file>