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02E5D" w:rsidRPr="00B02E5D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06FDD6CC" w:rsidR="00B245FA" w:rsidRPr="00B02E5D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02E5D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8C0A32" w:rsidRPr="00B02E5D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4A1786" w:rsidRPr="00B02E5D">
              <w:rPr>
                <w:rFonts w:ascii="Verdana" w:hAnsi="Verdana"/>
                <w:b/>
                <w:bCs/>
                <w:sz w:val="24"/>
                <w:szCs w:val="24"/>
              </w:rPr>
              <w:t xml:space="preserve">GCSE Year </w:t>
            </w:r>
            <w:r w:rsidR="00C979A7">
              <w:rPr>
                <w:rFonts w:ascii="Verdana" w:hAnsi="Verdana"/>
                <w:b/>
                <w:bCs/>
                <w:sz w:val="24"/>
                <w:szCs w:val="24"/>
              </w:rPr>
              <w:t>1</w:t>
            </w:r>
            <w:r w:rsidR="003B0EA1">
              <w:rPr>
                <w:rFonts w:ascii="Verdana" w:hAnsi="Verdana"/>
                <w:b/>
                <w:bCs/>
                <w:sz w:val="24"/>
                <w:szCs w:val="24"/>
              </w:rPr>
              <w:t xml:space="preserve"> - Broadfield</w:t>
            </w:r>
          </w:p>
        </w:tc>
        <w:tc>
          <w:tcPr>
            <w:tcW w:w="2956" w:type="dxa"/>
          </w:tcPr>
          <w:p w14:paraId="0668CB99" w14:textId="77777777" w:rsidR="00B245FA" w:rsidRPr="00B02E5D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02E5D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181E5C95" w14:textId="599C2C82" w:rsidR="008C0A32" w:rsidRPr="00B02E5D" w:rsidRDefault="008C0A32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02E5D">
              <w:rPr>
                <w:rFonts w:ascii="Verdana" w:hAnsi="Verdana"/>
                <w:b/>
                <w:bCs/>
                <w:sz w:val="24"/>
                <w:szCs w:val="24"/>
              </w:rPr>
              <w:t>H</w:t>
            </w:r>
            <w:r w:rsidR="004A1786" w:rsidRPr="00B02E5D">
              <w:rPr>
                <w:rFonts w:ascii="Verdana" w:hAnsi="Verdana"/>
                <w:b/>
                <w:bCs/>
                <w:sz w:val="24"/>
                <w:szCs w:val="24"/>
              </w:rPr>
              <w:t>istory</w:t>
            </w:r>
          </w:p>
        </w:tc>
        <w:tc>
          <w:tcPr>
            <w:tcW w:w="2901" w:type="dxa"/>
          </w:tcPr>
          <w:p w14:paraId="5FD2855C" w14:textId="54A71179" w:rsidR="00B245FA" w:rsidRPr="00B02E5D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02E5D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CA7EFB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B02E5D" w:rsidRPr="00B02E5D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02E5D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02E5D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74BF30C9" w:rsidR="00B245FA" w:rsidRPr="00B02E5D" w:rsidRDefault="008C0A32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02E5D">
              <w:rPr>
                <w:rFonts w:ascii="Verdana" w:hAnsi="Verdana"/>
                <w:b/>
                <w:bCs/>
                <w:sz w:val="24"/>
                <w:szCs w:val="24"/>
              </w:rPr>
              <w:t>N</w:t>
            </w:r>
            <w:r w:rsidR="00B02E5D" w:rsidRPr="00B02E5D">
              <w:rPr>
                <w:rFonts w:ascii="Verdana" w:hAnsi="Verdana"/>
                <w:b/>
                <w:bCs/>
                <w:sz w:val="24"/>
                <w:szCs w:val="24"/>
              </w:rPr>
              <w:t>K</w:t>
            </w:r>
          </w:p>
        </w:tc>
      </w:tr>
      <w:tr w:rsidR="00B02E5D" w:rsidRPr="00B02E5D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2B2C6D80" w:rsidR="00B245FA" w:rsidRPr="00B02E5D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02E5D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4A1786" w:rsidRPr="00B02E5D">
              <w:rPr>
                <w:rFonts w:ascii="Verdana" w:hAnsi="Verdana"/>
                <w:b/>
                <w:bCs/>
                <w:sz w:val="24"/>
                <w:szCs w:val="24"/>
              </w:rPr>
              <w:t>GCSE</w:t>
            </w:r>
          </w:p>
        </w:tc>
      </w:tr>
      <w:tr w:rsidR="00B02E5D" w:rsidRPr="00B02E5D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45E674C4" w14:textId="55B699FF" w:rsidR="00B245FA" w:rsidRPr="00B02E5D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02E5D">
              <w:rPr>
                <w:rFonts w:ascii="Verdana" w:hAnsi="Verdana"/>
                <w:b/>
                <w:bCs/>
                <w:sz w:val="24"/>
                <w:szCs w:val="24"/>
              </w:rPr>
              <w:t>Term 1 focus:</w:t>
            </w:r>
            <w:r w:rsidR="00CA7EFB">
              <w:rPr>
                <w:rFonts w:ascii="Verdana" w:hAnsi="Verdana"/>
                <w:b/>
                <w:bCs/>
                <w:sz w:val="24"/>
                <w:szCs w:val="24"/>
              </w:rPr>
              <w:t xml:space="preserve"> Weimar &amp; Nazi Germany</w:t>
            </w:r>
          </w:p>
        </w:tc>
      </w:tr>
      <w:tr w:rsidR="00B02E5D" w:rsidRPr="00CA7EFB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B245FA" w:rsidRPr="00CA7EFB" w:rsidRDefault="00B245FA" w:rsidP="00B245FA">
            <w:pPr>
              <w:rPr>
                <w:rFonts w:ascii="Verdana" w:hAnsi="Verdana"/>
                <w:sz w:val="24"/>
                <w:szCs w:val="24"/>
              </w:rPr>
            </w:pPr>
            <w:r w:rsidRPr="00CA7EFB">
              <w:rPr>
                <w:rFonts w:ascii="Verdana" w:hAnsi="Verdana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68CD603C" w:rsidR="00B245FA" w:rsidRPr="00CA7EFB" w:rsidRDefault="00CA7EFB" w:rsidP="00B245FA">
            <w:pPr>
              <w:rPr>
                <w:rFonts w:ascii="Verdana" w:hAnsi="Verdana" w:cstheme="minorHAnsi"/>
                <w:sz w:val="24"/>
                <w:szCs w:val="24"/>
              </w:rPr>
            </w:pPr>
            <w:r w:rsidRPr="00CA7EFB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What impact did World War I have on Germany</w:t>
            </w:r>
          </w:p>
        </w:tc>
      </w:tr>
      <w:tr w:rsidR="00B02E5D" w:rsidRPr="00CA7EFB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B245FA" w:rsidRPr="00CA7EFB" w:rsidRDefault="00B245FA" w:rsidP="00B245FA">
            <w:pPr>
              <w:rPr>
                <w:rFonts w:ascii="Verdana" w:hAnsi="Verdana"/>
                <w:sz w:val="24"/>
                <w:szCs w:val="24"/>
              </w:rPr>
            </w:pPr>
            <w:r w:rsidRPr="00CA7EFB">
              <w:rPr>
                <w:rFonts w:ascii="Verdana" w:hAnsi="Verdana"/>
                <w:sz w:val="24"/>
                <w:szCs w:val="24"/>
              </w:rPr>
              <w:t>2</w:t>
            </w:r>
          </w:p>
          <w:p w14:paraId="1AAF7769" w14:textId="77777777" w:rsidR="00B245FA" w:rsidRPr="00CA7EFB" w:rsidRDefault="00B245FA" w:rsidP="00B245FA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7288C037" w:rsidR="00B245FA" w:rsidRPr="00CA7EFB" w:rsidRDefault="00CA7EFB" w:rsidP="00B245FA">
            <w:pPr>
              <w:rPr>
                <w:rFonts w:ascii="Verdana" w:hAnsi="Verdana" w:cstheme="minorHAnsi"/>
                <w:sz w:val="24"/>
                <w:szCs w:val="24"/>
              </w:rPr>
            </w:pPr>
            <w:r w:rsidRPr="00CA7EFB">
              <w:rPr>
                <w:rFonts w:ascii="Verdana" w:eastAsia="Times New Roman" w:hAnsi="Verdana" w:cs="Arial"/>
                <w:color w:val="000000" w:themeColor="text1"/>
                <w:kern w:val="24"/>
                <w:sz w:val="20"/>
                <w:szCs w:val="20"/>
                <w:lang w:eastAsia="en-GB"/>
              </w:rPr>
              <w:t>What were the key features of the Weimar Constitution?</w:t>
            </w:r>
          </w:p>
        </w:tc>
      </w:tr>
      <w:tr w:rsidR="00B02E5D" w:rsidRPr="00CA7EFB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B245FA" w:rsidRPr="00CA7EFB" w:rsidRDefault="00B245FA" w:rsidP="00B245FA">
            <w:pPr>
              <w:rPr>
                <w:rFonts w:ascii="Verdana" w:hAnsi="Verdana"/>
                <w:sz w:val="24"/>
                <w:szCs w:val="24"/>
              </w:rPr>
            </w:pPr>
            <w:r w:rsidRPr="00CA7EFB">
              <w:rPr>
                <w:rFonts w:ascii="Verdana" w:hAnsi="Verdana"/>
                <w:sz w:val="24"/>
                <w:szCs w:val="24"/>
              </w:rPr>
              <w:t>3</w:t>
            </w:r>
          </w:p>
          <w:p w14:paraId="1F9D7E3D" w14:textId="77777777" w:rsidR="00B245FA" w:rsidRPr="00CA7EFB" w:rsidRDefault="00B245FA" w:rsidP="00B245FA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405A3064" w:rsidR="00B245FA" w:rsidRPr="00CA7EFB" w:rsidRDefault="00CA7EFB" w:rsidP="00B245FA">
            <w:pPr>
              <w:rPr>
                <w:rFonts w:ascii="Verdana" w:hAnsi="Verdana" w:cstheme="minorHAnsi"/>
                <w:sz w:val="24"/>
                <w:szCs w:val="24"/>
              </w:rPr>
            </w:pPr>
            <w:r w:rsidRPr="00CA7EFB">
              <w:rPr>
                <w:rFonts w:ascii="Verdana" w:eastAsia="Times New Roman" w:hAnsi="Verdana" w:cs="Arial"/>
                <w:color w:val="000000" w:themeColor="text1"/>
                <w:kern w:val="24"/>
                <w:sz w:val="20"/>
                <w:szCs w:val="20"/>
                <w:lang w:eastAsia="en-GB"/>
              </w:rPr>
              <w:t>Why was the Weimar Republic unpopular in the early years of its creation?</w:t>
            </w:r>
          </w:p>
        </w:tc>
      </w:tr>
      <w:tr w:rsidR="00B02E5D" w:rsidRPr="00CA7EFB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B245FA" w:rsidRPr="00CA7EFB" w:rsidRDefault="00B245FA" w:rsidP="00B245FA">
            <w:pPr>
              <w:rPr>
                <w:rFonts w:ascii="Verdana" w:hAnsi="Verdana"/>
                <w:sz w:val="24"/>
                <w:szCs w:val="24"/>
              </w:rPr>
            </w:pPr>
            <w:r w:rsidRPr="00CA7EFB">
              <w:rPr>
                <w:rFonts w:ascii="Verdana" w:hAnsi="Verdana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206887C5" w:rsidR="00B245FA" w:rsidRPr="00CA7EFB" w:rsidRDefault="00CA7EFB" w:rsidP="004A1786">
            <w:pPr>
              <w:rPr>
                <w:rFonts w:ascii="Verdana" w:hAnsi="Verdana" w:cstheme="minorHAnsi"/>
                <w:sz w:val="24"/>
                <w:szCs w:val="24"/>
              </w:rPr>
            </w:pPr>
            <w:r w:rsidRPr="00CA7EFB">
              <w:rPr>
                <w:rFonts w:ascii="Verdana" w:eastAsia="Times New Roman" w:hAnsi="Verdana" w:cs="Arial"/>
                <w:color w:val="000000" w:themeColor="text1"/>
                <w:kern w:val="24"/>
                <w:sz w:val="20"/>
                <w:szCs w:val="20"/>
                <w:lang w:eastAsia="en-GB"/>
              </w:rPr>
              <w:t>What political threats did the Weimar government face?</w:t>
            </w:r>
          </w:p>
        </w:tc>
      </w:tr>
      <w:tr w:rsidR="00B02E5D" w:rsidRPr="00CA7EFB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B245FA" w:rsidRPr="00CA7EFB" w:rsidRDefault="00B245FA" w:rsidP="00B245FA">
            <w:pPr>
              <w:rPr>
                <w:rFonts w:ascii="Verdana" w:hAnsi="Verdana"/>
                <w:sz w:val="24"/>
                <w:szCs w:val="24"/>
              </w:rPr>
            </w:pPr>
            <w:r w:rsidRPr="00CA7EFB">
              <w:rPr>
                <w:rFonts w:ascii="Verdana" w:hAnsi="Verdana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2885DBF5" w:rsidR="00B245FA" w:rsidRPr="00CA7EFB" w:rsidRDefault="00CA7EFB" w:rsidP="00B245FA">
            <w:pPr>
              <w:rPr>
                <w:rFonts w:ascii="Verdana" w:hAnsi="Verdana" w:cstheme="minorHAnsi"/>
                <w:sz w:val="24"/>
                <w:szCs w:val="24"/>
              </w:rPr>
            </w:pPr>
            <w:r w:rsidRPr="00CA7EFB">
              <w:rPr>
                <w:rFonts w:ascii="Verdana" w:eastAsia="Times New Roman" w:hAnsi="Verdana" w:cs="Arial"/>
                <w:color w:val="000000" w:themeColor="text1"/>
                <w:kern w:val="24"/>
                <w:sz w:val="20"/>
                <w:szCs w:val="20"/>
                <w:lang w:eastAsia="en-GB"/>
              </w:rPr>
              <w:t>The Challenges of 1923: hyperinflation and the Invasion of the Ruhr</w:t>
            </w:r>
          </w:p>
        </w:tc>
      </w:tr>
      <w:tr w:rsidR="00B02E5D" w:rsidRPr="00CA7EFB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B245FA" w:rsidRPr="00CA7EFB" w:rsidRDefault="00B245FA" w:rsidP="00B245FA">
            <w:pPr>
              <w:rPr>
                <w:rFonts w:ascii="Verdana" w:hAnsi="Verdana"/>
                <w:sz w:val="24"/>
                <w:szCs w:val="24"/>
              </w:rPr>
            </w:pPr>
            <w:r w:rsidRPr="00CA7EFB">
              <w:rPr>
                <w:rFonts w:ascii="Verdana" w:hAnsi="Verdana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7490B319" w14:textId="7BCF2999" w:rsidR="00B245FA" w:rsidRPr="00CA7EFB" w:rsidRDefault="00CA7EFB" w:rsidP="00B245FA">
            <w:pPr>
              <w:rPr>
                <w:rFonts w:ascii="Verdana" w:hAnsi="Verdana" w:cstheme="minorHAnsi"/>
                <w:sz w:val="24"/>
                <w:szCs w:val="24"/>
              </w:rPr>
            </w:pPr>
            <w:r w:rsidRPr="00CA7EFB">
              <w:rPr>
                <w:rFonts w:ascii="Verdana" w:eastAsia="Times New Roman" w:hAnsi="Verdana" w:cs="Arial"/>
                <w:color w:val="000000" w:themeColor="text1"/>
                <w:kern w:val="24"/>
                <w:sz w:val="20"/>
                <w:szCs w:val="20"/>
                <w:lang w:eastAsia="en-GB"/>
              </w:rPr>
              <w:t>How did Stresemann bring about economic recovery in Germany after 1923?</w:t>
            </w:r>
          </w:p>
        </w:tc>
      </w:tr>
      <w:tr w:rsidR="00B02E5D" w:rsidRPr="00CA7EFB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B245FA" w:rsidRPr="00CA7EFB" w:rsidRDefault="00B245FA" w:rsidP="00B245FA">
            <w:pPr>
              <w:rPr>
                <w:rFonts w:ascii="Verdana" w:hAnsi="Verdana"/>
                <w:sz w:val="24"/>
                <w:szCs w:val="24"/>
              </w:rPr>
            </w:pPr>
            <w:r w:rsidRPr="00CA7EFB">
              <w:rPr>
                <w:rFonts w:ascii="Verdana" w:hAnsi="Verdana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21FA7935" w14:textId="77777777" w:rsidR="00CA7EFB" w:rsidRPr="00CA7EFB" w:rsidRDefault="00CA7EFB" w:rsidP="00CA7EFB">
            <w:pPr>
              <w:rPr>
                <w:rFonts w:ascii="Verdana" w:eastAsia="Times New Roman" w:hAnsi="Verdana" w:cs="Arial"/>
                <w:color w:val="000000" w:themeColor="text1"/>
                <w:kern w:val="24"/>
                <w:sz w:val="20"/>
                <w:szCs w:val="20"/>
                <w:lang w:eastAsia="en-GB"/>
              </w:rPr>
            </w:pPr>
            <w:r w:rsidRPr="00CA7EFB">
              <w:rPr>
                <w:rFonts w:ascii="Verdana" w:eastAsia="Times New Roman" w:hAnsi="Verdana" w:cs="Arial"/>
                <w:color w:val="000000" w:themeColor="text1"/>
                <w:kern w:val="24"/>
                <w:sz w:val="20"/>
                <w:szCs w:val="20"/>
                <w:lang w:eastAsia="en-GB"/>
              </w:rPr>
              <w:t xml:space="preserve">How did Stresemann improve German foreign policy after 1923? </w:t>
            </w:r>
          </w:p>
          <w:p w14:paraId="0D49B90A" w14:textId="593EA9AC" w:rsidR="00B245FA" w:rsidRPr="00CA7EFB" w:rsidRDefault="00B245FA" w:rsidP="00B245FA">
            <w:pPr>
              <w:rPr>
                <w:rFonts w:ascii="Verdana" w:hAnsi="Verdana" w:cstheme="minorHAnsi"/>
                <w:sz w:val="24"/>
                <w:szCs w:val="24"/>
              </w:rPr>
            </w:pPr>
          </w:p>
        </w:tc>
      </w:tr>
      <w:tr w:rsidR="00B02E5D" w:rsidRPr="00CA7EFB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B245FA" w:rsidRPr="00CA7EFB" w:rsidRDefault="00B245FA" w:rsidP="00B245FA">
            <w:pPr>
              <w:rPr>
                <w:rFonts w:ascii="Verdana" w:hAnsi="Verdana"/>
                <w:sz w:val="24"/>
                <w:szCs w:val="24"/>
              </w:rPr>
            </w:pPr>
            <w:r w:rsidRPr="00CA7EFB">
              <w:rPr>
                <w:rFonts w:ascii="Verdana" w:hAnsi="Verdana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645451B4" w:rsidR="00B245FA" w:rsidRPr="00CA7EFB" w:rsidRDefault="00CA7EFB" w:rsidP="00B245FA">
            <w:pPr>
              <w:pStyle w:val="Default"/>
              <w:rPr>
                <w:rFonts w:ascii="Verdana" w:hAnsi="Verdana" w:cstheme="minorHAnsi"/>
                <w:color w:val="auto"/>
              </w:rPr>
            </w:pPr>
            <w:r w:rsidRPr="00CA7EFB">
              <w:rPr>
                <w:rFonts w:ascii="Verdana" w:eastAsia="Times New Roman" w:hAnsi="Verdana"/>
                <w:color w:val="000000" w:themeColor="text1"/>
                <w:kern w:val="24"/>
                <w:sz w:val="20"/>
                <w:szCs w:val="20"/>
                <w:lang w:eastAsia="en-GB"/>
              </w:rPr>
              <w:t>Did the standard of living improve in Germany by 1929?</w:t>
            </w:r>
          </w:p>
        </w:tc>
      </w:tr>
      <w:tr w:rsidR="00B02E5D" w:rsidRPr="00CA7EFB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77777777" w:rsidR="00B245FA" w:rsidRPr="00CA7EFB" w:rsidRDefault="00B245FA" w:rsidP="00B245FA">
            <w:pPr>
              <w:rPr>
                <w:rFonts w:ascii="Verdana" w:hAnsi="Verdana"/>
                <w:sz w:val="24"/>
                <w:szCs w:val="24"/>
              </w:rPr>
            </w:pPr>
            <w:r w:rsidRPr="00CA7EFB">
              <w:rPr>
                <w:rFonts w:ascii="Verdana" w:hAnsi="Verdana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2EEF224" w14:textId="0DC30A1F" w:rsidR="00B245FA" w:rsidRPr="00CA7EFB" w:rsidRDefault="00CA7EFB" w:rsidP="00B245FA">
            <w:pPr>
              <w:rPr>
                <w:rFonts w:ascii="Verdana" w:hAnsi="Verdana" w:cstheme="minorHAnsi"/>
                <w:sz w:val="24"/>
                <w:szCs w:val="24"/>
              </w:rPr>
            </w:pPr>
            <w:r w:rsidRPr="00CA7EFB">
              <w:rPr>
                <w:rFonts w:ascii="Verdana" w:eastAsia="Times New Roman" w:hAnsi="Verdana" w:cs="Arial"/>
                <w:color w:val="000000" w:themeColor="text1"/>
                <w:kern w:val="24"/>
                <w:sz w:val="20"/>
                <w:szCs w:val="20"/>
                <w:lang w:eastAsia="en-GB"/>
              </w:rPr>
              <w:t>How did the position of women change in 1920s Germany?</w:t>
            </w:r>
          </w:p>
        </w:tc>
      </w:tr>
      <w:tr w:rsidR="00B02E5D" w:rsidRPr="00CA7EFB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77777777" w:rsidR="00B245FA" w:rsidRPr="00CA7EFB" w:rsidRDefault="00B245FA" w:rsidP="00B245FA">
            <w:pPr>
              <w:rPr>
                <w:rFonts w:ascii="Verdana" w:hAnsi="Verdana"/>
                <w:sz w:val="24"/>
                <w:szCs w:val="24"/>
              </w:rPr>
            </w:pPr>
            <w:r w:rsidRPr="00CA7EFB">
              <w:rPr>
                <w:rFonts w:ascii="Verdana" w:hAnsi="Verdana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59FA69DC" w14:textId="0451FEC1" w:rsidR="00B245FA" w:rsidRPr="00CA7EFB" w:rsidRDefault="00CA7EFB" w:rsidP="00B245FA">
            <w:pPr>
              <w:rPr>
                <w:rFonts w:ascii="Verdana" w:hAnsi="Verdana" w:cstheme="minorHAnsi"/>
                <w:sz w:val="24"/>
                <w:szCs w:val="24"/>
              </w:rPr>
            </w:pPr>
            <w:r w:rsidRPr="00CA7EFB">
              <w:rPr>
                <w:rFonts w:ascii="Verdana" w:eastAsia="Times New Roman" w:hAnsi="Verdana" w:cs="Arial"/>
                <w:color w:val="000000" w:themeColor="text1"/>
                <w:kern w:val="24"/>
                <w:sz w:val="20"/>
                <w:szCs w:val="20"/>
                <w:lang w:eastAsia="en-GB"/>
              </w:rPr>
              <w:t>To what extent was there a Golden Age of Culture in Weimar Germany?</w:t>
            </w:r>
          </w:p>
        </w:tc>
      </w:tr>
    </w:tbl>
    <w:p w14:paraId="4D50AA4D" w14:textId="5B51EB33" w:rsidR="00C96B26" w:rsidRPr="00B02E5D" w:rsidRDefault="00920585">
      <w:pPr>
        <w:rPr>
          <w:rFonts w:ascii="Verdana" w:hAnsi="Verdana"/>
          <w:sz w:val="24"/>
          <w:szCs w:val="24"/>
        </w:rPr>
      </w:pPr>
      <w:r w:rsidRPr="00CA7EFB">
        <w:rPr>
          <w:rFonts w:ascii="Verdana" w:hAnsi="Verdana"/>
          <w:sz w:val="24"/>
          <w:szCs w:val="24"/>
        </w:rPr>
        <w:t>Tier Three Keywords</w:t>
      </w:r>
      <w:r w:rsidRPr="00B02E5D">
        <w:rPr>
          <w:rFonts w:ascii="Verdana" w:hAnsi="Verdana"/>
          <w:sz w:val="24"/>
          <w:szCs w:val="24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88"/>
        <w:gridCol w:w="1763"/>
        <w:gridCol w:w="1162"/>
        <w:gridCol w:w="1599"/>
        <w:gridCol w:w="1660"/>
        <w:gridCol w:w="1444"/>
      </w:tblGrid>
      <w:tr w:rsidR="00CA7EFB" w:rsidRPr="00B02E5D" w14:paraId="56E7C716" w14:textId="77777777" w:rsidTr="00920585">
        <w:tc>
          <w:tcPr>
            <w:tcW w:w="1502" w:type="dxa"/>
          </w:tcPr>
          <w:p w14:paraId="3ED141E8" w14:textId="3A45C233" w:rsidR="00920585" w:rsidRPr="00CA7EFB" w:rsidRDefault="00CA7EFB">
            <w:pPr>
              <w:rPr>
                <w:rFonts w:ascii="Verdana" w:hAnsi="Verdana"/>
              </w:rPr>
            </w:pPr>
            <w:r w:rsidRPr="00CA7EFB">
              <w:rPr>
                <w:rFonts w:ascii="Verdana" w:hAnsi="Verdana"/>
              </w:rPr>
              <w:t>Treaty of Versailles</w:t>
            </w:r>
          </w:p>
        </w:tc>
        <w:tc>
          <w:tcPr>
            <w:tcW w:w="1502" w:type="dxa"/>
          </w:tcPr>
          <w:p w14:paraId="7CDA4861" w14:textId="00C880B1" w:rsidR="00920585" w:rsidRPr="00CA7EFB" w:rsidRDefault="00CA7EFB">
            <w:pPr>
              <w:rPr>
                <w:rFonts w:ascii="Verdana" w:hAnsi="Verdana"/>
              </w:rPr>
            </w:pPr>
            <w:r w:rsidRPr="00CA7EFB">
              <w:rPr>
                <w:rFonts w:ascii="Verdana" w:hAnsi="Verdana"/>
              </w:rPr>
              <w:t>Hyperinflation</w:t>
            </w:r>
          </w:p>
        </w:tc>
        <w:tc>
          <w:tcPr>
            <w:tcW w:w="1503" w:type="dxa"/>
          </w:tcPr>
          <w:p w14:paraId="5D17AF0B" w14:textId="1459833C" w:rsidR="00920585" w:rsidRPr="00CA7EFB" w:rsidRDefault="00CA7EFB">
            <w:pPr>
              <w:rPr>
                <w:rFonts w:ascii="Verdana" w:hAnsi="Verdana"/>
              </w:rPr>
            </w:pPr>
            <w:r w:rsidRPr="00CA7EFB">
              <w:rPr>
                <w:rFonts w:ascii="Verdana" w:hAnsi="Verdana"/>
              </w:rPr>
              <w:t>The left and Right</w:t>
            </w:r>
          </w:p>
        </w:tc>
        <w:tc>
          <w:tcPr>
            <w:tcW w:w="1503" w:type="dxa"/>
          </w:tcPr>
          <w:p w14:paraId="70A311EF" w14:textId="15BDD1C8" w:rsidR="00920585" w:rsidRPr="00CA7EFB" w:rsidRDefault="00CA7EFB">
            <w:pPr>
              <w:rPr>
                <w:rFonts w:ascii="Verdana" w:hAnsi="Verdana"/>
              </w:rPr>
            </w:pPr>
            <w:r w:rsidRPr="00CA7EFB">
              <w:rPr>
                <w:rFonts w:ascii="Verdana" w:hAnsi="Verdana"/>
              </w:rPr>
              <w:t>Communism</w:t>
            </w:r>
          </w:p>
        </w:tc>
        <w:tc>
          <w:tcPr>
            <w:tcW w:w="1503" w:type="dxa"/>
          </w:tcPr>
          <w:p w14:paraId="3AF3EEF7" w14:textId="1FEADD67" w:rsidR="00920585" w:rsidRPr="00CA7EFB" w:rsidRDefault="00CA7EFB">
            <w:pPr>
              <w:rPr>
                <w:rFonts w:ascii="Verdana" w:hAnsi="Verdana"/>
              </w:rPr>
            </w:pPr>
            <w:r w:rsidRPr="00CA7EFB">
              <w:rPr>
                <w:rFonts w:ascii="Verdana" w:hAnsi="Verdana"/>
              </w:rPr>
              <w:t>Dictatorships</w:t>
            </w:r>
          </w:p>
        </w:tc>
        <w:tc>
          <w:tcPr>
            <w:tcW w:w="1503" w:type="dxa"/>
          </w:tcPr>
          <w:p w14:paraId="3B235E5C" w14:textId="74D8AB03" w:rsidR="00920585" w:rsidRPr="00CA7EFB" w:rsidRDefault="00CA7EFB">
            <w:pPr>
              <w:rPr>
                <w:rFonts w:ascii="Verdana" w:hAnsi="Verdana"/>
              </w:rPr>
            </w:pPr>
            <w:r w:rsidRPr="00CA7EFB">
              <w:rPr>
                <w:rFonts w:ascii="Verdana" w:hAnsi="Verdana"/>
              </w:rPr>
              <w:t>Economics</w:t>
            </w:r>
          </w:p>
        </w:tc>
      </w:tr>
      <w:tr w:rsidR="00CA7EFB" w:rsidRPr="00B02E5D" w14:paraId="5DC8C621" w14:textId="77777777" w:rsidTr="00920585">
        <w:tc>
          <w:tcPr>
            <w:tcW w:w="1502" w:type="dxa"/>
          </w:tcPr>
          <w:p w14:paraId="14CD84C4" w14:textId="77777777" w:rsidR="00920585" w:rsidRPr="00B02E5D" w:rsidRDefault="00920585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2" w:type="dxa"/>
          </w:tcPr>
          <w:p w14:paraId="2B6B0AA7" w14:textId="77777777" w:rsidR="00920585" w:rsidRPr="00B02E5D" w:rsidRDefault="00920585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44846C07" w14:textId="77777777" w:rsidR="00920585" w:rsidRPr="00B02E5D" w:rsidRDefault="00920585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7312DB3" w14:textId="77777777" w:rsidR="00920585" w:rsidRPr="00B02E5D" w:rsidRDefault="00920585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4B2E7BF" w14:textId="77777777" w:rsidR="00920585" w:rsidRPr="00B02E5D" w:rsidRDefault="00920585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7E715B4E" w14:textId="77777777" w:rsidR="00920585" w:rsidRPr="00B02E5D" w:rsidRDefault="00920585">
            <w:pPr>
              <w:rPr>
                <w:rFonts w:ascii="Verdana" w:hAnsi="Verdana"/>
                <w:sz w:val="24"/>
                <w:szCs w:val="24"/>
              </w:rPr>
            </w:pPr>
          </w:p>
        </w:tc>
      </w:tr>
      <w:tr w:rsidR="00CA7EFB" w:rsidRPr="00B02E5D" w14:paraId="333D59DA" w14:textId="77777777" w:rsidTr="00920585">
        <w:tc>
          <w:tcPr>
            <w:tcW w:w="1502" w:type="dxa"/>
          </w:tcPr>
          <w:p w14:paraId="7A65D77F" w14:textId="77777777" w:rsidR="00920585" w:rsidRPr="00B02E5D" w:rsidRDefault="00920585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2" w:type="dxa"/>
          </w:tcPr>
          <w:p w14:paraId="3009187A" w14:textId="77777777" w:rsidR="00920585" w:rsidRPr="00B02E5D" w:rsidRDefault="00920585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FCC52D" w14:textId="77777777" w:rsidR="00920585" w:rsidRPr="00B02E5D" w:rsidRDefault="00920585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254CC7" w14:textId="77777777" w:rsidR="00920585" w:rsidRPr="00B02E5D" w:rsidRDefault="00920585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1CFF4AAF" w14:textId="77777777" w:rsidR="00920585" w:rsidRPr="00B02E5D" w:rsidRDefault="00920585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8E0CDA1" w14:textId="77777777" w:rsidR="00920585" w:rsidRPr="00B02E5D" w:rsidRDefault="00920585">
            <w:pPr>
              <w:rPr>
                <w:rFonts w:ascii="Verdana" w:hAnsi="Verdana"/>
                <w:sz w:val="24"/>
                <w:szCs w:val="24"/>
              </w:rPr>
            </w:pPr>
          </w:p>
        </w:tc>
      </w:tr>
    </w:tbl>
    <w:p w14:paraId="5ECA3170" w14:textId="272F6366" w:rsidR="00C96B26" w:rsidRPr="00B02E5D" w:rsidRDefault="00920585">
      <w:pPr>
        <w:rPr>
          <w:rFonts w:ascii="Verdana" w:hAnsi="Verdana"/>
          <w:sz w:val="24"/>
          <w:szCs w:val="24"/>
        </w:rPr>
      </w:pPr>
      <w:r w:rsidRPr="00B02E5D">
        <w:rPr>
          <w:rFonts w:ascii="Verdana" w:hAnsi="Verdana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02E5D" w:rsidRPr="00B02E5D" w14:paraId="430E0E26" w14:textId="77777777" w:rsidTr="00920585">
        <w:tc>
          <w:tcPr>
            <w:tcW w:w="9016" w:type="dxa"/>
          </w:tcPr>
          <w:p w14:paraId="382AB15B" w14:textId="0C4C120E" w:rsidR="00B02E5D" w:rsidRDefault="00B02E5D" w:rsidP="008C0A3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</w:pPr>
            <w:r w:rsidRPr="00B02E5D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>Any</w:t>
            </w:r>
            <w:r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 xml:space="preserve"> </w:t>
            </w:r>
            <w:r w:rsidRPr="00B02E5D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>Edexcel GCSE textbooks on Norman England, Medicine through time, Weimar &amp; Nazi Germany, Cold War</w:t>
            </w:r>
            <w:r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 xml:space="preserve">. </w:t>
            </w:r>
          </w:p>
          <w:p w14:paraId="5D5D4CBF" w14:textId="59FB1EBB" w:rsidR="00B02E5D" w:rsidRDefault="00B02E5D" w:rsidP="008C0A3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>Please contact N</w:t>
            </w:r>
            <w:r w:rsidR="001A17A5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>K</w:t>
            </w:r>
            <w:r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 xml:space="preserve"> for further info on </w:t>
            </w:r>
            <w:r w:rsidR="001A17A5"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>podcasts, useful</w:t>
            </w:r>
            <w:r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 xml:space="preserve"> programmes.</w:t>
            </w:r>
          </w:p>
          <w:p w14:paraId="0FCCE8DD" w14:textId="67F31360" w:rsidR="00B02E5D" w:rsidRPr="00B02E5D" w:rsidRDefault="00B02E5D" w:rsidP="008C0A32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</w:pP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52E58"/>
    <w:rsid w:val="001A17A5"/>
    <w:rsid w:val="001B080A"/>
    <w:rsid w:val="00262F9A"/>
    <w:rsid w:val="003775DC"/>
    <w:rsid w:val="003B0EA1"/>
    <w:rsid w:val="00455F38"/>
    <w:rsid w:val="004A1786"/>
    <w:rsid w:val="005C2ADA"/>
    <w:rsid w:val="007E5C02"/>
    <w:rsid w:val="0082039C"/>
    <w:rsid w:val="008C0A32"/>
    <w:rsid w:val="008D477B"/>
    <w:rsid w:val="008F6C26"/>
    <w:rsid w:val="00920585"/>
    <w:rsid w:val="009352F5"/>
    <w:rsid w:val="0096582D"/>
    <w:rsid w:val="009D0BFB"/>
    <w:rsid w:val="00AD03F7"/>
    <w:rsid w:val="00AF4C1A"/>
    <w:rsid w:val="00B02E5D"/>
    <w:rsid w:val="00B245FA"/>
    <w:rsid w:val="00C96B26"/>
    <w:rsid w:val="00C979A7"/>
    <w:rsid w:val="00CA7EFB"/>
    <w:rsid w:val="00D944D3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162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Neil Kelly (Kenwood)</cp:lastModifiedBy>
  <cp:revision>3</cp:revision>
  <dcterms:created xsi:type="dcterms:W3CDTF">2024-09-12T11:39:00Z</dcterms:created>
  <dcterms:modified xsi:type="dcterms:W3CDTF">2025-04-15T09:55:00Z</dcterms:modified>
</cp:coreProperties>
</file>