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3B10E05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37534C">
              <w:rPr>
                <w:rFonts w:ascii="Verdana" w:hAnsi="Verdana"/>
                <w:b/>
                <w:bCs/>
                <w:sz w:val="24"/>
                <w:szCs w:val="24"/>
              </w:rPr>
              <w:t>E</w:t>
            </w:r>
            <w:r w:rsidR="00B27BF9">
              <w:rPr>
                <w:rFonts w:ascii="Verdana" w:hAnsi="Verdana"/>
                <w:b/>
                <w:bCs/>
                <w:sz w:val="24"/>
                <w:szCs w:val="24"/>
              </w:rPr>
              <w:t>W</w:t>
            </w:r>
            <w:r w:rsidR="0037534C">
              <w:rPr>
                <w:rFonts w:ascii="Verdana" w:hAnsi="Verdana"/>
                <w:b/>
                <w:bCs/>
                <w:sz w:val="24"/>
                <w:szCs w:val="24"/>
              </w:rPr>
              <w:t>07</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003EF996"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563EFF">
              <w:rPr>
                <w:rFonts w:ascii="Verdana" w:hAnsi="Verdana"/>
                <w:b/>
                <w:bCs/>
                <w:sz w:val="24"/>
                <w:szCs w:val="24"/>
              </w:rPr>
              <w:t>1</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14AC0EDE" w:rsidR="00B245FA" w:rsidRPr="00B245FA" w:rsidRDefault="00AC50D0" w:rsidP="00B245FA">
            <w:pPr>
              <w:rPr>
                <w:rFonts w:ascii="Verdana" w:hAnsi="Verdana"/>
                <w:b/>
                <w:bCs/>
                <w:sz w:val="24"/>
                <w:szCs w:val="24"/>
              </w:rPr>
            </w:pPr>
            <w:r>
              <w:rPr>
                <w:rFonts w:ascii="Verdana" w:hAnsi="Verdana"/>
                <w:b/>
                <w:bCs/>
                <w:sz w:val="24"/>
                <w:szCs w:val="24"/>
              </w:rPr>
              <w:t xml:space="preserve">Mike Gouldin &amp; </w:t>
            </w:r>
            <w:r w:rsidR="00B10F65">
              <w:rPr>
                <w:rFonts w:ascii="Verdana" w:hAnsi="Verdana"/>
                <w:b/>
                <w:bCs/>
                <w:sz w:val="24"/>
                <w:szCs w:val="24"/>
              </w:rPr>
              <w:t>Ch</w:t>
            </w:r>
            <w:r w:rsidR="0037534C">
              <w:rPr>
                <w:rFonts w:ascii="Verdana" w:hAnsi="Verdana"/>
                <w:b/>
                <w:bCs/>
                <w:sz w:val="24"/>
                <w:szCs w:val="24"/>
              </w:rPr>
              <w:t>elsea Smith</w:t>
            </w:r>
          </w:p>
        </w:tc>
      </w:tr>
      <w:tr w:rsidR="00B245FA" w:rsidRPr="00B245FA" w14:paraId="0B0B2711" w14:textId="77777777" w:rsidTr="001E615B">
        <w:trPr>
          <w:trHeight w:val="483"/>
        </w:trPr>
        <w:tc>
          <w:tcPr>
            <w:tcW w:w="10485" w:type="dxa"/>
            <w:gridSpan w:val="4"/>
          </w:tcPr>
          <w:p w14:paraId="151CC055" w14:textId="453473E3"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37534C">
              <w:rPr>
                <w:rFonts w:ascii="Verdana" w:hAnsi="Verdana"/>
                <w:b/>
                <w:bCs/>
                <w:sz w:val="24"/>
                <w:szCs w:val="24"/>
              </w:rPr>
              <w:t>Functional Skills (Level 1+)</w:t>
            </w:r>
          </w:p>
        </w:tc>
      </w:tr>
      <w:tr w:rsidR="00B245FA" w:rsidRPr="00B245FA" w14:paraId="351A68E2" w14:textId="77777777" w:rsidTr="001E615B">
        <w:trPr>
          <w:trHeight w:val="1283"/>
        </w:trPr>
        <w:tc>
          <w:tcPr>
            <w:tcW w:w="10485" w:type="dxa"/>
            <w:gridSpan w:val="4"/>
          </w:tcPr>
          <w:p w14:paraId="45E674C4" w14:textId="7E36ABAF" w:rsidR="00B245FA" w:rsidRPr="001E615B" w:rsidRDefault="00190F45" w:rsidP="00B245FA">
            <w:pPr>
              <w:rPr>
                <w:rFonts w:cstheme="minorHAnsi"/>
                <w:color w:val="002060"/>
              </w:rPr>
            </w:pPr>
            <w:r w:rsidRPr="004141AA">
              <w:rPr>
                <w:rFonts w:ascii="Verdana" w:hAnsi="Verdana" w:cstheme="minorHAnsi"/>
                <w:b/>
                <w:bCs/>
                <w:sz w:val="24"/>
                <w:szCs w:val="24"/>
              </w:rPr>
              <w:t>Term 1 focus</w:t>
            </w:r>
            <w:r w:rsidRPr="004141AA">
              <w:rPr>
                <w:rFonts w:cstheme="minorHAnsi"/>
                <w:b/>
                <w:bCs/>
                <w:sz w:val="24"/>
                <w:szCs w:val="24"/>
              </w:rPr>
              <w:t>:</w:t>
            </w:r>
            <w:r w:rsidRPr="001E615B">
              <w:rPr>
                <w:rFonts w:cstheme="minorHAnsi"/>
                <w:sz w:val="24"/>
                <w:szCs w:val="24"/>
              </w:rPr>
              <w:t xml:space="preserve"> </w:t>
            </w:r>
            <w:r>
              <w:rPr>
                <w:rFonts w:cstheme="minorHAnsi"/>
                <w:sz w:val="24"/>
                <w:szCs w:val="24"/>
              </w:rPr>
              <w:t>We will be working on geometry; developing our understanding of enlargements, including fractional scale factors as well as further exploring triangles and applying Pythagoras’ theorem. We will apply our knowledge of angles rules to bearings. We will also look at equations and inequalities, forming and solving them as well as using graphs to represent and solve them.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0"/>
        <w:gridCol w:w="1066"/>
        <w:gridCol w:w="4167"/>
        <w:gridCol w:w="1578"/>
        <w:gridCol w:w="1107"/>
        <w:gridCol w:w="1120"/>
        <w:gridCol w:w="948"/>
      </w:tblGrid>
      <w:tr w:rsidR="00831BCF" w:rsidRPr="00D76A23" w14:paraId="6B6CAEA5" w14:textId="77777777" w:rsidTr="0037534C">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10"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5"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0"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37534C">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510" w:type="pct"/>
            <w:tcBorders>
              <w:bottom w:val="single" w:sz="4" w:space="0" w:color="auto"/>
            </w:tcBorders>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5" w:type="pct"/>
            <w:tcBorders>
              <w:bottom w:val="single" w:sz="4" w:space="0" w:color="auto"/>
            </w:tcBorders>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0"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6"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4"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37534C" w:rsidRPr="00D76A23" w14:paraId="23095E5E" w14:textId="4951FCFA" w:rsidTr="0037534C">
        <w:trPr>
          <w:trHeight w:val="885"/>
          <w:jc w:val="center"/>
        </w:trPr>
        <w:tc>
          <w:tcPr>
            <w:tcW w:w="220" w:type="pct"/>
            <w:tcBorders>
              <w:right w:val="single" w:sz="4" w:space="0" w:color="auto"/>
            </w:tcBorders>
            <w:shd w:val="clear" w:color="000000" w:fill="FFFFFF"/>
            <w:vAlign w:val="center"/>
          </w:tcPr>
          <w:p w14:paraId="3A4C31A9" w14:textId="522EA7FF"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510"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03481B53"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69DD8B0F" w14:textId="10BE6CA5" w:rsidR="0037534C" w:rsidRDefault="0037534C" w:rsidP="0037534C">
            <w:pPr>
              <w:spacing w:after="0" w:line="240" w:lineRule="auto"/>
              <w:rPr>
                <w:rFonts w:cstheme="minorHAnsi"/>
                <w:spacing w:val="-1"/>
              </w:rPr>
            </w:pPr>
            <w:r w:rsidRPr="006A5140">
              <w:rPr>
                <w:rFonts w:cstheme="minorHAnsi"/>
                <w:spacing w:val="-1"/>
              </w:rPr>
              <w:t>Read</w:t>
            </w:r>
            <w:r w:rsidRPr="006A5140">
              <w:rPr>
                <w:rFonts w:cstheme="minorHAnsi"/>
              </w:rPr>
              <w:t xml:space="preserve">, </w:t>
            </w:r>
            <w:r w:rsidRPr="006A5140">
              <w:rPr>
                <w:rFonts w:cstheme="minorHAnsi"/>
                <w:spacing w:val="-1"/>
              </w:rPr>
              <w:t>w</w:t>
            </w:r>
            <w:r w:rsidRPr="006A5140">
              <w:rPr>
                <w:rFonts w:cstheme="minorHAnsi"/>
              </w:rPr>
              <w:t>r</w:t>
            </w:r>
            <w:r w:rsidRPr="006A5140">
              <w:rPr>
                <w:rFonts w:cstheme="minorHAnsi"/>
                <w:spacing w:val="-1"/>
              </w:rPr>
              <w:t>i</w:t>
            </w:r>
            <w:r w:rsidRPr="006A5140">
              <w:rPr>
                <w:rFonts w:cstheme="minorHAnsi"/>
              </w:rPr>
              <w:t>t</w:t>
            </w:r>
            <w:r w:rsidRPr="006A5140">
              <w:rPr>
                <w:rFonts w:cstheme="minorHAnsi"/>
                <w:spacing w:val="-1"/>
              </w:rPr>
              <w:t>e</w:t>
            </w:r>
            <w:r w:rsidRPr="006A5140">
              <w:rPr>
                <w:rFonts w:cstheme="minorHAnsi"/>
              </w:rPr>
              <w:t xml:space="preserve">, </w:t>
            </w:r>
            <w:r w:rsidRPr="006A5140">
              <w:rPr>
                <w:rFonts w:cstheme="minorHAnsi"/>
                <w:spacing w:val="-1"/>
              </w:rPr>
              <w:t>o</w:t>
            </w:r>
            <w:r w:rsidRPr="006A5140">
              <w:rPr>
                <w:rFonts w:cstheme="minorHAnsi"/>
              </w:rPr>
              <w:t>r</w:t>
            </w:r>
            <w:r w:rsidRPr="006A5140">
              <w:rPr>
                <w:rFonts w:cstheme="minorHAnsi"/>
                <w:spacing w:val="-1"/>
              </w:rPr>
              <w:t>de</w:t>
            </w:r>
            <w:r w:rsidRPr="006A5140">
              <w:rPr>
                <w:rFonts w:cstheme="minorHAnsi"/>
              </w:rPr>
              <w:t>r</w:t>
            </w:r>
            <w:r w:rsidRPr="006A5140">
              <w:rPr>
                <w:rFonts w:cstheme="minorHAnsi"/>
                <w:spacing w:val="-1"/>
              </w:rPr>
              <w:t xml:space="preserve"> an</w:t>
            </w:r>
            <w:r w:rsidRPr="006A5140">
              <w:rPr>
                <w:rFonts w:cstheme="minorHAnsi"/>
              </w:rPr>
              <w:t>d</w:t>
            </w:r>
            <w:r w:rsidRPr="006A5140">
              <w:rPr>
                <w:rFonts w:cstheme="minorHAnsi"/>
                <w:spacing w:val="-2"/>
              </w:rPr>
              <w:t xml:space="preserve"> </w:t>
            </w:r>
            <w:r w:rsidRPr="006A5140">
              <w:rPr>
                <w:rFonts w:cstheme="minorHAnsi"/>
              </w:rPr>
              <w:t>c</w:t>
            </w:r>
            <w:r w:rsidRPr="006A5140">
              <w:rPr>
                <w:rFonts w:cstheme="minorHAnsi"/>
                <w:spacing w:val="-1"/>
              </w:rPr>
              <w:t>o</w:t>
            </w:r>
            <w:r w:rsidRPr="006A5140">
              <w:rPr>
                <w:rFonts w:cstheme="minorHAnsi"/>
              </w:rPr>
              <w:t>m</w:t>
            </w:r>
            <w:r w:rsidRPr="006A5140">
              <w:rPr>
                <w:rFonts w:cstheme="minorHAnsi"/>
                <w:spacing w:val="-1"/>
              </w:rPr>
              <w:t>pa</w:t>
            </w:r>
            <w:r w:rsidRPr="006A5140">
              <w:rPr>
                <w:rFonts w:cstheme="minorHAnsi"/>
              </w:rPr>
              <w:t>re</w:t>
            </w:r>
            <w:r w:rsidRPr="006A5140">
              <w:rPr>
                <w:rFonts w:cstheme="minorHAnsi"/>
                <w:spacing w:val="-1"/>
              </w:rPr>
              <w:t xml:space="preserve"> la</w:t>
            </w:r>
            <w:r w:rsidRPr="006A5140">
              <w:rPr>
                <w:rFonts w:cstheme="minorHAnsi"/>
              </w:rPr>
              <w:t>r</w:t>
            </w:r>
            <w:r w:rsidRPr="006A5140">
              <w:rPr>
                <w:rFonts w:cstheme="minorHAnsi"/>
                <w:spacing w:val="-1"/>
              </w:rPr>
              <w:t>g</w:t>
            </w:r>
            <w:r w:rsidRPr="006A5140">
              <w:rPr>
                <w:rFonts w:cstheme="minorHAnsi"/>
              </w:rPr>
              <w:t xml:space="preserve">e </w:t>
            </w:r>
            <w:r w:rsidRPr="006A5140">
              <w:rPr>
                <w:rFonts w:cstheme="minorHAnsi"/>
                <w:spacing w:val="-1"/>
              </w:rPr>
              <w:t>nu</w:t>
            </w:r>
            <w:r w:rsidRPr="006A5140">
              <w:rPr>
                <w:rFonts w:cstheme="minorHAnsi"/>
              </w:rPr>
              <w:t>m</w:t>
            </w:r>
            <w:r w:rsidRPr="006A5140">
              <w:rPr>
                <w:rFonts w:cstheme="minorHAnsi"/>
                <w:spacing w:val="-1"/>
              </w:rPr>
              <w:t>be</w:t>
            </w:r>
            <w:r w:rsidRPr="006A5140">
              <w:rPr>
                <w:rFonts w:cstheme="minorHAnsi"/>
              </w:rPr>
              <w:t>rs</w:t>
            </w:r>
            <w:r w:rsidRPr="006A5140">
              <w:rPr>
                <w:rFonts w:cstheme="minorHAnsi"/>
                <w:spacing w:val="-1"/>
              </w:rPr>
              <w:t xml:space="preserve"> </w:t>
            </w:r>
            <w:r w:rsidRPr="006A5140">
              <w:rPr>
                <w:rFonts w:cstheme="minorHAnsi"/>
              </w:rPr>
              <w:t>(</w:t>
            </w:r>
            <w:r w:rsidRPr="006A5140">
              <w:rPr>
                <w:rFonts w:cstheme="minorHAnsi"/>
                <w:spacing w:val="-1"/>
              </w:rPr>
              <w:t>u</w:t>
            </w:r>
            <w:r w:rsidRPr="006A5140">
              <w:rPr>
                <w:rFonts w:cstheme="minorHAnsi"/>
              </w:rPr>
              <w:t>p</w:t>
            </w:r>
            <w:r w:rsidR="00625B37">
              <w:rPr>
                <w:rFonts w:cstheme="minorHAnsi"/>
              </w:rPr>
              <w:t xml:space="preserve"> </w:t>
            </w:r>
            <w:r w:rsidRPr="006A5140">
              <w:rPr>
                <w:rFonts w:cstheme="minorHAnsi"/>
              </w:rPr>
              <w:t xml:space="preserve">to </w:t>
            </w:r>
            <w:r w:rsidR="00B27BF9">
              <w:rPr>
                <w:rFonts w:cstheme="minorHAnsi"/>
              </w:rPr>
              <w:t>1</w:t>
            </w:r>
            <w:r w:rsidRPr="006A5140">
              <w:rPr>
                <w:rFonts w:cstheme="minorHAnsi"/>
                <w:spacing w:val="-1"/>
              </w:rPr>
              <w:t xml:space="preserve"> </w:t>
            </w:r>
            <w:r w:rsidRPr="006A5140">
              <w:rPr>
                <w:rFonts w:cstheme="minorHAnsi"/>
              </w:rPr>
              <w:t>m</w:t>
            </w:r>
            <w:r w:rsidRPr="006A5140">
              <w:rPr>
                <w:rFonts w:cstheme="minorHAnsi"/>
                <w:spacing w:val="-1"/>
              </w:rPr>
              <w:t>illi</w:t>
            </w:r>
            <w:r w:rsidRPr="006A5140">
              <w:rPr>
                <w:rFonts w:cstheme="minorHAnsi"/>
              </w:rPr>
              <w:t>o</w:t>
            </w:r>
            <w:r w:rsidRPr="006A5140">
              <w:rPr>
                <w:rFonts w:cstheme="minorHAnsi"/>
                <w:spacing w:val="-1"/>
              </w:rPr>
              <w:t>n)</w:t>
            </w:r>
          </w:p>
          <w:p w14:paraId="379BE1BA" w14:textId="77C89E73"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an</w:t>
            </w:r>
            <w:r w:rsidRPr="006A5140">
              <w:rPr>
                <w:rFonts w:cstheme="minorHAnsi"/>
              </w:rPr>
              <w:t xml:space="preserve">d </w:t>
            </w:r>
            <w:r w:rsidRPr="006A5140">
              <w:rPr>
                <w:rFonts w:cstheme="minorHAnsi"/>
                <w:spacing w:val="-1"/>
              </w:rPr>
              <w:t>us</w:t>
            </w:r>
            <w:r w:rsidRPr="006A5140">
              <w:rPr>
                <w:rFonts w:cstheme="minorHAnsi"/>
              </w:rPr>
              <w:t xml:space="preserve">e </w:t>
            </w:r>
            <w:r w:rsidRPr="006A5140">
              <w:rPr>
                <w:rFonts w:cstheme="minorHAnsi"/>
                <w:spacing w:val="-1"/>
              </w:rPr>
              <w:t>p</w:t>
            </w:r>
            <w:r w:rsidRPr="006A5140">
              <w:rPr>
                <w:rFonts w:cstheme="minorHAnsi"/>
              </w:rPr>
              <w:t>os</w:t>
            </w:r>
            <w:r w:rsidRPr="006A5140">
              <w:rPr>
                <w:rFonts w:cstheme="minorHAnsi"/>
                <w:spacing w:val="-1"/>
              </w:rPr>
              <w:t>i</w:t>
            </w:r>
            <w:r w:rsidRPr="006A5140">
              <w:rPr>
                <w:rFonts w:cstheme="minorHAnsi"/>
              </w:rPr>
              <w:t>t</w:t>
            </w:r>
            <w:r w:rsidRPr="006A5140">
              <w:rPr>
                <w:rFonts w:cstheme="minorHAnsi"/>
                <w:spacing w:val="-1"/>
              </w:rPr>
              <w:t>i</w:t>
            </w:r>
            <w:r w:rsidRPr="006A5140">
              <w:rPr>
                <w:rFonts w:cstheme="minorHAnsi"/>
              </w:rPr>
              <w:t>ve</w:t>
            </w:r>
            <w:r w:rsidRPr="006A5140">
              <w:rPr>
                <w:rFonts w:cstheme="minorHAnsi"/>
                <w:spacing w:val="-1"/>
              </w:rPr>
              <w:t xml:space="preserve"> an</w:t>
            </w:r>
            <w:r w:rsidRPr="006A5140">
              <w:rPr>
                <w:rFonts w:cstheme="minorHAnsi"/>
              </w:rPr>
              <w:t>d n</w:t>
            </w:r>
            <w:r w:rsidRPr="006A5140">
              <w:rPr>
                <w:rFonts w:cstheme="minorHAnsi"/>
                <w:spacing w:val="-1"/>
              </w:rPr>
              <w:t>ega</w:t>
            </w:r>
            <w:r w:rsidRPr="006A5140">
              <w:rPr>
                <w:rFonts w:cstheme="minorHAnsi"/>
              </w:rPr>
              <w:t>t</w:t>
            </w:r>
            <w:r w:rsidRPr="006A5140">
              <w:rPr>
                <w:rFonts w:cstheme="minorHAnsi"/>
                <w:spacing w:val="-1"/>
              </w:rPr>
              <w:t>i</w:t>
            </w:r>
            <w:r w:rsidRPr="006A5140">
              <w:rPr>
                <w:rFonts w:cstheme="minorHAnsi"/>
              </w:rPr>
              <w:t xml:space="preserve">ve </w:t>
            </w:r>
            <w:r w:rsidRPr="006A5140">
              <w:rPr>
                <w:rFonts w:cstheme="minorHAnsi"/>
                <w:spacing w:val="-1"/>
              </w:rPr>
              <w:t>n</w:t>
            </w:r>
            <w:r w:rsidRPr="006A5140">
              <w:rPr>
                <w:rFonts w:cstheme="minorHAnsi"/>
              </w:rPr>
              <w:t>um</w:t>
            </w:r>
            <w:r w:rsidRPr="006A5140">
              <w:rPr>
                <w:rFonts w:cstheme="minorHAnsi"/>
                <w:spacing w:val="-1"/>
              </w:rPr>
              <w:t>be</w:t>
            </w:r>
            <w:r w:rsidRPr="006A5140">
              <w:rPr>
                <w:rFonts w:cstheme="minorHAnsi"/>
              </w:rPr>
              <w:t>rs</w:t>
            </w:r>
          </w:p>
        </w:tc>
        <w:tc>
          <w:tcPr>
            <w:tcW w:w="755" w:type="pct"/>
            <w:tcBorders>
              <w:left w:val="single" w:sz="4" w:space="0" w:color="auto"/>
            </w:tcBorders>
          </w:tcPr>
          <w:p w14:paraId="6EB5C03B"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722F7E33" w14:textId="31E22A51"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35ADD62"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6962DCBB"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20E7B2C4" w14:textId="34357C51" w:rsidTr="005F741B">
        <w:trPr>
          <w:trHeight w:val="298"/>
          <w:jc w:val="center"/>
        </w:trPr>
        <w:tc>
          <w:tcPr>
            <w:tcW w:w="220" w:type="pct"/>
            <w:tcBorders>
              <w:right w:val="single" w:sz="4" w:space="0" w:color="auto"/>
            </w:tcBorders>
            <w:shd w:val="clear" w:color="000000" w:fill="FFFFFF"/>
            <w:vAlign w:val="center"/>
          </w:tcPr>
          <w:p w14:paraId="39760F18" w14:textId="74221651"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510"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012DE87C" w14:textId="3AE3895C"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593C8B93" w14:textId="7E741A30" w:rsidR="0037534C" w:rsidRPr="00825AD5" w:rsidRDefault="005F741B" w:rsidP="0037534C">
            <w:pPr>
              <w:spacing w:after="0" w:line="240" w:lineRule="auto"/>
              <w:rPr>
                <w:rFonts w:ascii="Calibri" w:eastAsia="Times New Roman" w:hAnsi="Calibri" w:cs="Times New Roman"/>
                <w:color w:val="000000"/>
                <w:sz w:val="24"/>
                <w:szCs w:val="24"/>
                <w:lang w:eastAsia="en-GB"/>
              </w:rPr>
            </w:pPr>
            <w:r w:rsidRPr="006A5140">
              <w:rPr>
                <w:rFonts w:cstheme="minorHAnsi"/>
              </w:rPr>
              <w:t>M</w:t>
            </w:r>
            <w:r w:rsidRPr="006A5140">
              <w:rPr>
                <w:rFonts w:cstheme="minorHAnsi"/>
                <w:spacing w:val="-1"/>
              </w:rPr>
              <w:t>ul</w:t>
            </w:r>
            <w:r w:rsidRPr="006A5140">
              <w:rPr>
                <w:rFonts w:cstheme="minorHAnsi"/>
              </w:rPr>
              <w:t>t</w:t>
            </w:r>
            <w:r w:rsidRPr="006A5140">
              <w:rPr>
                <w:rFonts w:cstheme="minorHAnsi"/>
                <w:spacing w:val="-1"/>
              </w:rPr>
              <w:t>ipl</w:t>
            </w:r>
            <w:r w:rsidRPr="006A5140">
              <w:rPr>
                <w:rFonts w:cstheme="minorHAnsi"/>
              </w:rPr>
              <w:t xml:space="preserve">y </w:t>
            </w:r>
            <w:r w:rsidRPr="006A5140">
              <w:rPr>
                <w:rFonts w:cstheme="minorHAnsi"/>
                <w:spacing w:val="-1"/>
              </w:rPr>
              <w:t>a</w:t>
            </w:r>
            <w:r w:rsidRPr="006A5140">
              <w:rPr>
                <w:rFonts w:cstheme="minorHAnsi"/>
              </w:rPr>
              <w:t xml:space="preserve">nd </w:t>
            </w:r>
            <w:r w:rsidRPr="006A5140">
              <w:rPr>
                <w:rFonts w:cstheme="minorHAnsi"/>
                <w:spacing w:val="-1"/>
              </w:rPr>
              <w:t>di</w:t>
            </w:r>
            <w:r w:rsidRPr="006A5140">
              <w:rPr>
                <w:rFonts w:cstheme="minorHAnsi"/>
              </w:rPr>
              <w:t>v</w:t>
            </w:r>
            <w:r w:rsidRPr="006A5140">
              <w:rPr>
                <w:rFonts w:cstheme="minorHAnsi"/>
                <w:spacing w:val="-1"/>
              </w:rPr>
              <w:t>id</w:t>
            </w:r>
            <w:r w:rsidRPr="006A5140">
              <w:rPr>
                <w:rFonts w:cstheme="minorHAnsi"/>
              </w:rPr>
              <w:t>e</w:t>
            </w:r>
            <w:r w:rsidRPr="006A5140">
              <w:rPr>
                <w:rFonts w:cstheme="minorHAnsi"/>
                <w:spacing w:val="-1"/>
              </w:rPr>
              <w:t xml:space="preserve"> </w:t>
            </w:r>
            <w:r w:rsidR="00B27BF9">
              <w:rPr>
                <w:rFonts w:cstheme="minorHAnsi"/>
              </w:rPr>
              <w:t>integers</w:t>
            </w:r>
            <w:r w:rsidRPr="006A5140">
              <w:rPr>
                <w:rFonts w:cstheme="minorHAnsi"/>
              </w:rPr>
              <w:t xml:space="preserve"> </w:t>
            </w:r>
            <w:r w:rsidRPr="006A5140">
              <w:rPr>
                <w:rFonts w:cstheme="minorHAnsi"/>
                <w:spacing w:val="-1"/>
              </w:rPr>
              <w:t>an</w:t>
            </w:r>
            <w:r w:rsidRPr="006A5140">
              <w:rPr>
                <w:rFonts w:cstheme="minorHAnsi"/>
              </w:rPr>
              <w:t xml:space="preserve">d </w:t>
            </w:r>
            <w:r w:rsidRPr="006A5140">
              <w:rPr>
                <w:rFonts w:cstheme="minorHAnsi"/>
                <w:spacing w:val="-1"/>
              </w:rPr>
              <w:t>dec</w:t>
            </w:r>
            <w:r w:rsidRPr="006A5140">
              <w:rPr>
                <w:rFonts w:cstheme="minorHAnsi"/>
              </w:rPr>
              <w:t>im</w:t>
            </w:r>
            <w:r w:rsidRPr="006A5140">
              <w:rPr>
                <w:rFonts w:cstheme="minorHAnsi"/>
                <w:spacing w:val="-1"/>
              </w:rPr>
              <w:t>al</w:t>
            </w:r>
            <w:r w:rsidRPr="006A5140">
              <w:rPr>
                <w:rFonts w:cstheme="minorHAnsi"/>
              </w:rPr>
              <w:t>s</w:t>
            </w:r>
            <w:r w:rsidRPr="006A5140">
              <w:rPr>
                <w:rFonts w:cstheme="minorHAnsi"/>
                <w:spacing w:val="-1"/>
              </w:rPr>
              <w:t xml:space="preserve"> b</w:t>
            </w:r>
            <w:r w:rsidRPr="006A5140">
              <w:rPr>
                <w:rFonts w:cstheme="minorHAnsi"/>
              </w:rPr>
              <w:t xml:space="preserve">y </w:t>
            </w:r>
            <w:r w:rsidRPr="006A5140">
              <w:rPr>
                <w:rFonts w:cstheme="minorHAnsi"/>
                <w:spacing w:val="-1"/>
              </w:rPr>
              <w:t>10</w:t>
            </w:r>
            <w:r w:rsidRPr="006A5140">
              <w:rPr>
                <w:rFonts w:cstheme="minorHAnsi"/>
              </w:rPr>
              <w:t xml:space="preserve">, </w:t>
            </w:r>
            <w:r w:rsidRPr="006A5140">
              <w:rPr>
                <w:rFonts w:cstheme="minorHAnsi"/>
                <w:spacing w:val="-1"/>
              </w:rPr>
              <w:t>100</w:t>
            </w:r>
            <w:r w:rsidRPr="006A5140">
              <w:rPr>
                <w:rFonts w:cstheme="minorHAnsi"/>
              </w:rPr>
              <w:t xml:space="preserve">, </w:t>
            </w:r>
            <w:r w:rsidRPr="006A5140">
              <w:rPr>
                <w:rFonts w:cstheme="minorHAnsi"/>
                <w:spacing w:val="-1"/>
              </w:rPr>
              <w:t>1000</w:t>
            </w:r>
            <w:r>
              <w:rPr>
                <w:rFonts w:cstheme="minorHAnsi"/>
                <w:spacing w:val="-1"/>
              </w:rPr>
              <w:t xml:space="preserve"> and</w:t>
            </w:r>
            <w:r w:rsidRPr="006A5140">
              <w:rPr>
                <w:rFonts w:cstheme="minorHAnsi"/>
                <w:spacing w:val="-1"/>
              </w:rPr>
              <w:t xml:space="preserve"> </w:t>
            </w:r>
            <w:r w:rsidRPr="006A5140">
              <w:rPr>
                <w:rFonts w:cstheme="minorHAnsi"/>
              </w:rPr>
              <w:t>m</w:t>
            </w:r>
            <w:r w:rsidRPr="006A5140">
              <w:rPr>
                <w:rFonts w:cstheme="minorHAnsi"/>
                <w:spacing w:val="-1"/>
              </w:rPr>
              <w:t>ak</w:t>
            </w:r>
            <w:r w:rsidRPr="006A5140">
              <w:rPr>
                <w:rFonts w:cstheme="minorHAnsi"/>
              </w:rPr>
              <w:t>e</w:t>
            </w:r>
            <w:r w:rsidRPr="006A5140">
              <w:rPr>
                <w:rFonts w:cstheme="minorHAnsi"/>
                <w:spacing w:val="-1"/>
              </w:rPr>
              <w:t xml:space="preserve"> </w:t>
            </w:r>
            <w:r w:rsidRPr="006A5140">
              <w:rPr>
                <w:rFonts w:cstheme="minorHAnsi"/>
              </w:rPr>
              <w:t>c</w:t>
            </w:r>
            <w:r w:rsidRPr="006A5140">
              <w:rPr>
                <w:rFonts w:cstheme="minorHAnsi"/>
                <w:spacing w:val="-1"/>
              </w:rPr>
              <w:t>onnec</w:t>
            </w:r>
            <w:r w:rsidRPr="006A5140">
              <w:rPr>
                <w:rFonts w:cstheme="minorHAnsi"/>
              </w:rPr>
              <w:t>t</w:t>
            </w:r>
            <w:r w:rsidRPr="006A5140">
              <w:rPr>
                <w:rFonts w:cstheme="minorHAnsi"/>
                <w:spacing w:val="-1"/>
              </w:rPr>
              <w:t>i</w:t>
            </w:r>
            <w:r w:rsidRPr="006A5140">
              <w:rPr>
                <w:rFonts w:cstheme="minorHAnsi"/>
              </w:rPr>
              <w:t>o</w:t>
            </w:r>
            <w:r w:rsidRPr="006A5140">
              <w:rPr>
                <w:rFonts w:cstheme="minorHAnsi"/>
                <w:spacing w:val="-1"/>
              </w:rPr>
              <w:t>n</w:t>
            </w:r>
            <w:r w:rsidRPr="006A5140">
              <w:rPr>
                <w:rFonts w:cstheme="minorHAnsi"/>
              </w:rPr>
              <w:t xml:space="preserve">s </w:t>
            </w:r>
            <w:r w:rsidRPr="006A5140">
              <w:rPr>
                <w:rFonts w:cstheme="minorHAnsi"/>
                <w:spacing w:val="-1"/>
              </w:rPr>
              <w:t>wi</w:t>
            </w:r>
            <w:r w:rsidRPr="006A5140">
              <w:rPr>
                <w:rFonts w:cstheme="minorHAnsi"/>
              </w:rPr>
              <w:t>th</w:t>
            </w:r>
            <w:r w:rsidRPr="006A5140">
              <w:rPr>
                <w:rFonts w:cstheme="minorHAnsi"/>
                <w:spacing w:val="-1"/>
              </w:rPr>
              <w:t xml:space="preserve"> </w:t>
            </w:r>
            <w:r w:rsidR="00B535C7">
              <w:rPr>
                <w:rFonts w:cstheme="minorHAnsi"/>
                <w:spacing w:val="-1"/>
              </w:rPr>
              <w:t xml:space="preserve">timetables </w:t>
            </w:r>
            <w:r w:rsidRPr="006A5140">
              <w:rPr>
                <w:rFonts w:cstheme="minorHAnsi"/>
              </w:rPr>
              <w:t>f</w:t>
            </w:r>
            <w:r w:rsidRPr="006A5140">
              <w:rPr>
                <w:rFonts w:cstheme="minorHAnsi"/>
                <w:spacing w:val="-1"/>
              </w:rPr>
              <w:t>ac</w:t>
            </w:r>
            <w:r w:rsidRPr="006A5140">
              <w:rPr>
                <w:rFonts w:cstheme="minorHAnsi"/>
              </w:rPr>
              <w:t>ts</w:t>
            </w:r>
          </w:p>
        </w:tc>
        <w:tc>
          <w:tcPr>
            <w:tcW w:w="755" w:type="pct"/>
            <w:tcBorders>
              <w:left w:val="single" w:sz="4" w:space="0" w:color="auto"/>
            </w:tcBorders>
          </w:tcPr>
          <w:p w14:paraId="0AAEA2C2"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02C37EE4" w14:textId="226AA415"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7CF56EEB"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2EEEEAB"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6362422B" w14:textId="084FAD9C" w:rsidTr="0037534C">
        <w:trPr>
          <w:trHeight w:val="885"/>
          <w:jc w:val="center"/>
        </w:trPr>
        <w:tc>
          <w:tcPr>
            <w:tcW w:w="220" w:type="pct"/>
            <w:tcBorders>
              <w:right w:val="single" w:sz="4" w:space="0" w:color="auto"/>
            </w:tcBorders>
            <w:shd w:val="clear" w:color="000000" w:fill="FFFFFF"/>
            <w:vAlign w:val="center"/>
          </w:tcPr>
          <w:p w14:paraId="73C1DD0C" w14:textId="7231E6F5"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F4A1004" w14:textId="0A436B7E"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5" w:type="pct"/>
            <w:tcBorders>
              <w:top w:val="single" w:sz="4" w:space="0" w:color="auto"/>
              <w:left w:val="single" w:sz="4" w:space="0" w:color="auto"/>
              <w:bottom w:val="single" w:sz="4" w:space="0" w:color="auto"/>
              <w:right w:val="single" w:sz="4" w:space="0" w:color="auto"/>
            </w:tcBorders>
            <w:shd w:val="clear" w:color="000000" w:fill="FFFFFF"/>
            <w:vAlign w:val="center"/>
          </w:tcPr>
          <w:p w14:paraId="075550A2" w14:textId="09978FC6"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U</w:t>
            </w:r>
            <w:r w:rsidRPr="006A5140">
              <w:rPr>
                <w:rFonts w:cstheme="minorHAnsi"/>
              </w:rPr>
              <w:t>se s</w:t>
            </w:r>
            <w:r w:rsidRPr="006A5140">
              <w:rPr>
                <w:rFonts w:cstheme="minorHAnsi"/>
                <w:spacing w:val="-1"/>
              </w:rPr>
              <w:t>i</w:t>
            </w:r>
            <w:r w:rsidRPr="006A5140">
              <w:rPr>
                <w:rFonts w:cstheme="minorHAnsi"/>
              </w:rPr>
              <w:t>m</w:t>
            </w:r>
            <w:r w:rsidRPr="006A5140">
              <w:rPr>
                <w:rFonts w:cstheme="minorHAnsi"/>
                <w:spacing w:val="-1"/>
              </w:rPr>
              <w:t>pl</w:t>
            </w:r>
            <w:r w:rsidRPr="006A5140">
              <w:rPr>
                <w:rFonts w:cstheme="minorHAnsi"/>
              </w:rPr>
              <w:t>e f</w:t>
            </w:r>
            <w:r w:rsidRPr="006A5140">
              <w:rPr>
                <w:rFonts w:cstheme="minorHAnsi"/>
                <w:spacing w:val="-1"/>
              </w:rPr>
              <w:t>o</w:t>
            </w:r>
            <w:r w:rsidRPr="006A5140">
              <w:rPr>
                <w:rFonts w:cstheme="minorHAnsi"/>
              </w:rPr>
              <w:t>rm</w:t>
            </w:r>
            <w:r w:rsidRPr="006A5140">
              <w:rPr>
                <w:rFonts w:cstheme="minorHAnsi"/>
                <w:spacing w:val="-1"/>
              </w:rPr>
              <w:t>ula</w:t>
            </w:r>
            <w:r w:rsidRPr="006A5140">
              <w:rPr>
                <w:rFonts w:cstheme="minorHAnsi"/>
              </w:rPr>
              <w:t xml:space="preserve">e </w:t>
            </w:r>
            <w:r w:rsidRPr="006A5140">
              <w:rPr>
                <w:rFonts w:cstheme="minorHAnsi"/>
                <w:spacing w:val="-2"/>
              </w:rPr>
              <w:t>ex</w:t>
            </w:r>
            <w:r w:rsidRPr="006A5140">
              <w:rPr>
                <w:rFonts w:cstheme="minorHAnsi"/>
                <w:spacing w:val="-1"/>
              </w:rPr>
              <w:t>p</w:t>
            </w:r>
            <w:r w:rsidRPr="006A5140">
              <w:rPr>
                <w:rFonts w:cstheme="minorHAnsi"/>
              </w:rPr>
              <w:t>r</w:t>
            </w:r>
            <w:r w:rsidRPr="006A5140">
              <w:rPr>
                <w:rFonts w:cstheme="minorHAnsi"/>
                <w:spacing w:val="-1"/>
              </w:rPr>
              <w:t>e</w:t>
            </w:r>
            <w:r w:rsidRPr="006A5140">
              <w:rPr>
                <w:rFonts w:cstheme="minorHAnsi"/>
              </w:rPr>
              <w:t>ss</w:t>
            </w:r>
            <w:r w:rsidRPr="006A5140">
              <w:rPr>
                <w:rFonts w:cstheme="minorHAnsi"/>
                <w:spacing w:val="-1"/>
              </w:rPr>
              <w:t>e</w:t>
            </w:r>
            <w:r w:rsidRPr="006A5140">
              <w:rPr>
                <w:rFonts w:cstheme="minorHAnsi"/>
              </w:rPr>
              <w:t>d</w:t>
            </w:r>
            <w:r w:rsidRPr="006A5140">
              <w:rPr>
                <w:rFonts w:cstheme="minorHAnsi"/>
                <w:spacing w:val="-1"/>
              </w:rPr>
              <w:t xml:space="preserve"> </w:t>
            </w:r>
            <w:r w:rsidRPr="006A5140">
              <w:rPr>
                <w:rFonts w:cstheme="minorHAnsi"/>
              </w:rPr>
              <w:t>in</w:t>
            </w:r>
            <w:r w:rsidRPr="006A5140">
              <w:rPr>
                <w:rFonts w:cstheme="minorHAnsi"/>
                <w:spacing w:val="1"/>
              </w:rPr>
              <w:t xml:space="preserve"> </w:t>
            </w:r>
            <w:r w:rsidRPr="006A5140">
              <w:rPr>
                <w:rFonts w:cstheme="minorHAnsi"/>
                <w:spacing w:val="-1"/>
              </w:rPr>
              <w:t>wo</w:t>
            </w:r>
            <w:r w:rsidRPr="006A5140">
              <w:rPr>
                <w:rFonts w:cstheme="minorHAnsi"/>
              </w:rPr>
              <w:t>r</w:t>
            </w:r>
            <w:r w:rsidRPr="006A5140">
              <w:rPr>
                <w:rFonts w:cstheme="minorHAnsi"/>
                <w:spacing w:val="-1"/>
              </w:rPr>
              <w:t>d</w:t>
            </w:r>
            <w:r w:rsidRPr="006A5140">
              <w:rPr>
                <w:rFonts w:cstheme="minorHAnsi"/>
              </w:rPr>
              <w:t>s</w:t>
            </w:r>
            <w:r w:rsidRPr="006A5140">
              <w:rPr>
                <w:rFonts w:cstheme="minorHAnsi"/>
                <w:spacing w:val="-1"/>
              </w:rPr>
              <w:t xml:space="preserve"> </w:t>
            </w:r>
            <w:r w:rsidRPr="006A5140">
              <w:rPr>
                <w:rFonts w:cstheme="minorHAnsi"/>
              </w:rPr>
              <w:t>f</w:t>
            </w:r>
            <w:r w:rsidRPr="006A5140">
              <w:rPr>
                <w:rFonts w:cstheme="minorHAnsi"/>
                <w:spacing w:val="-1"/>
              </w:rPr>
              <w:t>o</w:t>
            </w:r>
            <w:r w:rsidRPr="006A5140">
              <w:rPr>
                <w:rFonts w:cstheme="minorHAnsi"/>
              </w:rPr>
              <w:t>r</w:t>
            </w:r>
            <w:r w:rsidRPr="006A5140">
              <w:rPr>
                <w:rFonts w:cstheme="minorHAnsi"/>
                <w:spacing w:val="-2"/>
              </w:rPr>
              <w:t xml:space="preserve"> </w:t>
            </w:r>
            <w:r w:rsidRPr="006A5140">
              <w:rPr>
                <w:rFonts w:cstheme="minorHAnsi"/>
                <w:spacing w:val="-1"/>
              </w:rPr>
              <w:t>on</w:t>
            </w:r>
            <w:r w:rsidRPr="006A5140">
              <w:rPr>
                <w:rFonts w:cstheme="minorHAnsi"/>
              </w:rPr>
              <w:t xml:space="preserve">e </w:t>
            </w:r>
            <w:r w:rsidRPr="006A5140">
              <w:rPr>
                <w:rFonts w:cstheme="minorHAnsi"/>
                <w:spacing w:val="-1"/>
              </w:rPr>
              <w:t>o</w:t>
            </w:r>
            <w:r w:rsidRPr="006A5140">
              <w:rPr>
                <w:rFonts w:cstheme="minorHAnsi"/>
              </w:rPr>
              <w:t>r</w:t>
            </w:r>
            <w:r w:rsidRPr="006A5140">
              <w:rPr>
                <w:rFonts w:cstheme="minorHAnsi"/>
                <w:spacing w:val="-1"/>
              </w:rPr>
              <w:t xml:space="preserve"> </w:t>
            </w:r>
            <w:r w:rsidRPr="006A5140">
              <w:rPr>
                <w:rFonts w:cstheme="minorHAnsi"/>
              </w:rPr>
              <w:t>t</w:t>
            </w:r>
            <w:r w:rsidRPr="006A5140">
              <w:rPr>
                <w:rFonts w:cstheme="minorHAnsi"/>
                <w:spacing w:val="-1"/>
              </w:rPr>
              <w:t>wo-</w:t>
            </w:r>
            <w:r w:rsidRPr="006A5140">
              <w:rPr>
                <w:rFonts w:cstheme="minorHAnsi"/>
              </w:rPr>
              <w:t>st</w:t>
            </w:r>
            <w:r w:rsidRPr="006A5140">
              <w:rPr>
                <w:rFonts w:cstheme="minorHAnsi"/>
                <w:spacing w:val="-1"/>
              </w:rPr>
              <w:t>e</w:t>
            </w:r>
            <w:r w:rsidRPr="006A5140">
              <w:rPr>
                <w:rFonts w:cstheme="minorHAnsi"/>
              </w:rPr>
              <w:t xml:space="preserve">p </w:t>
            </w:r>
            <w:r w:rsidRPr="006A5140">
              <w:rPr>
                <w:rFonts w:cstheme="minorHAnsi"/>
                <w:spacing w:val="-1"/>
              </w:rPr>
              <w:t>ope</w:t>
            </w:r>
            <w:r w:rsidRPr="006A5140">
              <w:rPr>
                <w:rFonts w:cstheme="minorHAnsi"/>
              </w:rPr>
              <w:t>r</w:t>
            </w:r>
            <w:r w:rsidRPr="006A5140">
              <w:rPr>
                <w:rFonts w:cstheme="minorHAnsi"/>
                <w:spacing w:val="-1"/>
              </w:rPr>
              <w:t>a</w:t>
            </w:r>
            <w:r w:rsidRPr="006A5140">
              <w:rPr>
                <w:rFonts w:cstheme="minorHAnsi"/>
              </w:rPr>
              <w:t>t</w:t>
            </w:r>
            <w:r w:rsidRPr="006A5140">
              <w:rPr>
                <w:rFonts w:cstheme="minorHAnsi"/>
                <w:spacing w:val="-1"/>
              </w:rPr>
              <w:t>ions</w:t>
            </w:r>
          </w:p>
        </w:tc>
        <w:tc>
          <w:tcPr>
            <w:tcW w:w="755" w:type="pct"/>
            <w:tcBorders>
              <w:left w:val="single" w:sz="4" w:space="0" w:color="auto"/>
            </w:tcBorders>
          </w:tcPr>
          <w:p w14:paraId="5E0DA5E3"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6F030EF8" w14:textId="6C18B9F4"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331CEFD2"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73C3E74D"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182DD407" w14:textId="3297C639" w:rsidTr="0037534C">
        <w:trPr>
          <w:trHeight w:val="885"/>
          <w:jc w:val="center"/>
        </w:trPr>
        <w:tc>
          <w:tcPr>
            <w:tcW w:w="220" w:type="pct"/>
            <w:tcBorders>
              <w:right w:val="single" w:sz="4" w:space="0" w:color="auto"/>
            </w:tcBorders>
            <w:shd w:val="clear" w:color="000000" w:fill="FFFFFF"/>
            <w:vAlign w:val="center"/>
          </w:tcPr>
          <w:p w14:paraId="4B91520C" w14:textId="733C22C2"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510"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21057BD1" w14:textId="4044AD71"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3</w:t>
            </w:r>
          </w:p>
        </w:tc>
        <w:tc>
          <w:tcPr>
            <w:tcW w:w="1995" w:type="pct"/>
            <w:tcBorders>
              <w:top w:val="single" w:sz="4" w:space="0" w:color="auto"/>
              <w:left w:val="single" w:sz="4" w:space="0" w:color="auto"/>
              <w:bottom w:val="single" w:sz="4" w:space="0" w:color="auto"/>
              <w:right w:val="single" w:sz="4" w:space="0" w:color="auto"/>
            </w:tcBorders>
            <w:shd w:val="clear" w:color="000000" w:fill="FFFFFF"/>
            <w:vAlign w:val="center"/>
          </w:tcPr>
          <w:p w14:paraId="6A6BB227" w14:textId="709D966D"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Cal</w:t>
            </w:r>
            <w:r w:rsidRPr="006A5140">
              <w:rPr>
                <w:rFonts w:cstheme="minorHAnsi"/>
              </w:rPr>
              <w:t>cu</w:t>
            </w:r>
            <w:r w:rsidRPr="006A5140">
              <w:rPr>
                <w:rFonts w:cstheme="minorHAnsi"/>
                <w:spacing w:val="-1"/>
              </w:rPr>
              <w:t>la</w:t>
            </w:r>
            <w:r w:rsidRPr="006A5140">
              <w:rPr>
                <w:rFonts w:cstheme="minorHAnsi"/>
              </w:rPr>
              <w:t>te</w:t>
            </w:r>
            <w:r w:rsidRPr="006A5140">
              <w:rPr>
                <w:rFonts w:cstheme="minorHAnsi"/>
                <w:spacing w:val="-1"/>
              </w:rPr>
              <w:t xml:space="preserve"> </w:t>
            </w:r>
            <w:r w:rsidRPr="006A5140">
              <w:rPr>
                <w:rFonts w:cstheme="minorHAnsi"/>
              </w:rPr>
              <w:t>t</w:t>
            </w:r>
            <w:r w:rsidRPr="006A5140">
              <w:rPr>
                <w:rFonts w:cstheme="minorHAnsi"/>
                <w:spacing w:val="-1"/>
              </w:rPr>
              <w:t>h</w:t>
            </w:r>
            <w:r w:rsidRPr="006A5140">
              <w:rPr>
                <w:rFonts w:cstheme="minorHAnsi"/>
              </w:rPr>
              <w:t>e</w:t>
            </w:r>
            <w:r w:rsidRPr="006A5140">
              <w:rPr>
                <w:rFonts w:cstheme="minorHAnsi"/>
                <w:spacing w:val="-1"/>
              </w:rPr>
              <w:t xml:space="preserve"> </w:t>
            </w:r>
            <w:r w:rsidRPr="006A5140">
              <w:rPr>
                <w:rFonts w:cstheme="minorHAnsi"/>
              </w:rPr>
              <w:t>s</w:t>
            </w:r>
            <w:r w:rsidRPr="006A5140">
              <w:rPr>
                <w:rFonts w:cstheme="minorHAnsi"/>
                <w:spacing w:val="-1"/>
              </w:rPr>
              <w:t>qua</w:t>
            </w:r>
            <w:r w:rsidRPr="006A5140">
              <w:rPr>
                <w:rFonts w:cstheme="minorHAnsi"/>
              </w:rPr>
              <w:t>r</w:t>
            </w:r>
            <w:r w:rsidRPr="006A5140">
              <w:rPr>
                <w:rFonts w:cstheme="minorHAnsi"/>
                <w:spacing w:val="-1"/>
              </w:rPr>
              <w:t>e</w:t>
            </w:r>
            <w:r w:rsidRPr="006A5140">
              <w:rPr>
                <w:rFonts w:cstheme="minorHAnsi"/>
              </w:rPr>
              <w:t>s</w:t>
            </w:r>
            <w:r w:rsidRPr="006A5140">
              <w:rPr>
                <w:rFonts w:cstheme="minorHAnsi"/>
                <w:spacing w:val="1"/>
              </w:rPr>
              <w:t xml:space="preserve"> </w:t>
            </w:r>
            <w:r w:rsidRPr="006A5140">
              <w:rPr>
                <w:rFonts w:cstheme="minorHAnsi"/>
                <w:spacing w:val="-1"/>
              </w:rPr>
              <w:t>o</w:t>
            </w:r>
            <w:r w:rsidRPr="006A5140">
              <w:rPr>
                <w:rFonts w:cstheme="minorHAnsi"/>
              </w:rPr>
              <w:t>f</w:t>
            </w:r>
            <w:r w:rsidRPr="006A5140">
              <w:rPr>
                <w:rFonts w:cstheme="minorHAnsi"/>
                <w:spacing w:val="-1"/>
              </w:rPr>
              <w:t xml:space="preserve"> one</w:t>
            </w:r>
            <w:r w:rsidRPr="006A5140">
              <w:rPr>
                <w:rFonts w:cstheme="minorHAnsi"/>
              </w:rPr>
              <w:t>-</w:t>
            </w:r>
            <w:r w:rsidRPr="006A5140">
              <w:rPr>
                <w:rFonts w:cstheme="minorHAnsi"/>
                <w:spacing w:val="-1"/>
              </w:rPr>
              <w:t>dig</w:t>
            </w:r>
            <w:r w:rsidRPr="006A5140">
              <w:rPr>
                <w:rFonts w:cstheme="minorHAnsi"/>
              </w:rPr>
              <w:t xml:space="preserve">it </w:t>
            </w:r>
            <w:r w:rsidRPr="006A5140">
              <w:rPr>
                <w:rFonts w:cstheme="minorHAnsi"/>
                <w:spacing w:val="-1"/>
              </w:rPr>
              <w:t>an</w:t>
            </w:r>
            <w:r w:rsidRPr="006A5140">
              <w:rPr>
                <w:rFonts w:cstheme="minorHAnsi"/>
              </w:rPr>
              <w:t>d</w:t>
            </w:r>
            <w:r w:rsidRPr="006A5140">
              <w:rPr>
                <w:rFonts w:cstheme="minorHAnsi"/>
                <w:spacing w:val="-1"/>
              </w:rPr>
              <w:t xml:space="preserve"> </w:t>
            </w:r>
            <w:r w:rsidRPr="006A5140">
              <w:rPr>
                <w:rFonts w:cstheme="minorHAnsi"/>
              </w:rPr>
              <w:t>t</w:t>
            </w:r>
            <w:r w:rsidRPr="006A5140">
              <w:rPr>
                <w:rFonts w:cstheme="minorHAnsi"/>
                <w:spacing w:val="-1"/>
              </w:rPr>
              <w:t>wo</w:t>
            </w:r>
            <w:r w:rsidRPr="006A5140">
              <w:rPr>
                <w:rFonts w:cstheme="minorHAnsi"/>
              </w:rPr>
              <w:t>-</w:t>
            </w:r>
            <w:r w:rsidRPr="006A5140">
              <w:rPr>
                <w:rFonts w:cstheme="minorHAnsi"/>
                <w:spacing w:val="-2"/>
              </w:rPr>
              <w:t>d</w:t>
            </w:r>
            <w:r w:rsidRPr="006A5140">
              <w:rPr>
                <w:rFonts w:cstheme="minorHAnsi"/>
                <w:spacing w:val="-1"/>
              </w:rPr>
              <w:t>igi</w:t>
            </w:r>
            <w:r w:rsidRPr="006A5140">
              <w:rPr>
                <w:rFonts w:cstheme="minorHAnsi"/>
              </w:rPr>
              <w:t xml:space="preserve">t </w:t>
            </w:r>
            <w:r w:rsidRPr="006A5140">
              <w:rPr>
                <w:rFonts w:cstheme="minorHAnsi"/>
                <w:spacing w:val="-1"/>
              </w:rPr>
              <w:t>nu</w:t>
            </w:r>
            <w:r w:rsidRPr="006A5140">
              <w:rPr>
                <w:rFonts w:cstheme="minorHAnsi"/>
              </w:rPr>
              <w:t>m</w:t>
            </w:r>
            <w:r w:rsidRPr="006A5140">
              <w:rPr>
                <w:rFonts w:cstheme="minorHAnsi"/>
                <w:spacing w:val="-1"/>
              </w:rPr>
              <w:t>be</w:t>
            </w:r>
            <w:r w:rsidRPr="006A5140">
              <w:rPr>
                <w:rFonts w:cstheme="minorHAnsi"/>
              </w:rPr>
              <w:t>rs</w:t>
            </w:r>
          </w:p>
        </w:tc>
        <w:tc>
          <w:tcPr>
            <w:tcW w:w="755" w:type="pct"/>
            <w:tcBorders>
              <w:left w:val="single" w:sz="4" w:space="0" w:color="auto"/>
            </w:tcBorders>
          </w:tcPr>
          <w:p w14:paraId="75F11CA3"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409E68F8" w14:textId="7CEED3D6"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4A00EB70"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39C58B2"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381B7F2A" w14:textId="599C9EF1" w:rsidTr="0037534C">
        <w:trPr>
          <w:trHeight w:val="885"/>
          <w:jc w:val="center"/>
        </w:trPr>
        <w:tc>
          <w:tcPr>
            <w:tcW w:w="220" w:type="pct"/>
            <w:tcBorders>
              <w:right w:val="single" w:sz="4" w:space="0" w:color="auto"/>
            </w:tcBorders>
            <w:shd w:val="clear" w:color="000000" w:fill="FFFFFF"/>
            <w:vAlign w:val="center"/>
          </w:tcPr>
          <w:p w14:paraId="312BD388" w14:textId="1E5302D4"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510" w:type="pct"/>
            <w:tcBorders>
              <w:top w:val="single" w:sz="4" w:space="0" w:color="auto"/>
              <w:left w:val="nil"/>
              <w:bottom w:val="single" w:sz="4" w:space="0" w:color="auto"/>
              <w:right w:val="single" w:sz="4" w:space="0" w:color="auto"/>
            </w:tcBorders>
            <w:shd w:val="clear" w:color="000000" w:fill="BFBFBF"/>
            <w:noWrap/>
            <w:vAlign w:val="center"/>
          </w:tcPr>
          <w:p w14:paraId="795ECAB7" w14:textId="13E6B4D1"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5" w:type="pct"/>
            <w:tcBorders>
              <w:top w:val="single" w:sz="4" w:space="0" w:color="auto"/>
              <w:left w:val="nil"/>
              <w:bottom w:val="single" w:sz="4" w:space="0" w:color="auto"/>
              <w:right w:val="single" w:sz="4" w:space="0" w:color="auto"/>
            </w:tcBorders>
            <w:shd w:val="clear" w:color="000000" w:fill="FFFFFF"/>
            <w:vAlign w:val="center"/>
          </w:tcPr>
          <w:p w14:paraId="4493C52B" w14:textId="6B76B707"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Foll</w:t>
            </w:r>
            <w:r w:rsidRPr="006A5140">
              <w:rPr>
                <w:rFonts w:cstheme="minorHAnsi"/>
              </w:rPr>
              <w:t>ow</w:t>
            </w:r>
            <w:r w:rsidRPr="006A5140">
              <w:rPr>
                <w:rFonts w:cstheme="minorHAnsi"/>
                <w:spacing w:val="-3"/>
              </w:rPr>
              <w:t xml:space="preserve"> </w:t>
            </w:r>
            <w:r w:rsidRPr="006A5140">
              <w:rPr>
                <w:rFonts w:cstheme="minorHAnsi"/>
              </w:rPr>
              <w:t>t</w:t>
            </w:r>
            <w:r w:rsidRPr="006A5140">
              <w:rPr>
                <w:rFonts w:cstheme="minorHAnsi"/>
                <w:spacing w:val="-1"/>
              </w:rPr>
              <w:t>h</w:t>
            </w:r>
            <w:r w:rsidRPr="006A5140">
              <w:rPr>
                <w:rFonts w:cstheme="minorHAnsi"/>
              </w:rPr>
              <w:t>e</w:t>
            </w:r>
            <w:r w:rsidRPr="006A5140">
              <w:rPr>
                <w:rFonts w:cstheme="minorHAnsi"/>
                <w:spacing w:val="-1"/>
              </w:rPr>
              <w:t xml:space="preserve"> o</w:t>
            </w:r>
            <w:r w:rsidRPr="006A5140">
              <w:rPr>
                <w:rFonts w:cstheme="minorHAnsi"/>
              </w:rPr>
              <w:t>r</w:t>
            </w:r>
            <w:r w:rsidRPr="006A5140">
              <w:rPr>
                <w:rFonts w:cstheme="minorHAnsi"/>
                <w:spacing w:val="-1"/>
              </w:rPr>
              <w:t>de</w:t>
            </w:r>
            <w:r w:rsidRPr="006A5140">
              <w:rPr>
                <w:rFonts w:cstheme="minorHAnsi"/>
              </w:rPr>
              <w:t>r</w:t>
            </w:r>
            <w:r w:rsidRPr="006A5140">
              <w:rPr>
                <w:rFonts w:cstheme="minorHAnsi"/>
                <w:spacing w:val="-1"/>
              </w:rPr>
              <w:t xml:space="preserve"> o</w:t>
            </w:r>
            <w:r w:rsidRPr="006A5140">
              <w:rPr>
                <w:rFonts w:cstheme="minorHAnsi"/>
              </w:rPr>
              <w:t>f</w:t>
            </w:r>
            <w:r w:rsidRPr="006A5140">
              <w:rPr>
                <w:rFonts w:cstheme="minorHAnsi"/>
                <w:spacing w:val="-1"/>
              </w:rPr>
              <w:t xml:space="preserve"> precedenc</w:t>
            </w:r>
            <w:r w:rsidRPr="006A5140">
              <w:rPr>
                <w:rFonts w:cstheme="minorHAnsi"/>
              </w:rPr>
              <w:t xml:space="preserve">e </w:t>
            </w:r>
            <w:r w:rsidRPr="006A5140">
              <w:rPr>
                <w:rFonts w:cstheme="minorHAnsi"/>
                <w:spacing w:val="-1"/>
              </w:rPr>
              <w:t>o</w:t>
            </w:r>
            <w:r w:rsidRPr="006A5140">
              <w:rPr>
                <w:rFonts w:cstheme="minorHAnsi"/>
              </w:rPr>
              <w:t>f</w:t>
            </w:r>
            <w:r w:rsidRPr="006A5140">
              <w:rPr>
                <w:rFonts w:cstheme="minorHAnsi"/>
                <w:spacing w:val="-2"/>
              </w:rPr>
              <w:t xml:space="preserve"> </w:t>
            </w:r>
            <w:r w:rsidRPr="006A5140">
              <w:rPr>
                <w:rFonts w:cstheme="minorHAnsi"/>
                <w:spacing w:val="-1"/>
              </w:rPr>
              <w:t>ope</w:t>
            </w:r>
            <w:r w:rsidRPr="006A5140">
              <w:rPr>
                <w:rFonts w:cstheme="minorHAnsi"/>
              </w:rPr>
              <w:t>r</w:t>
            </w:r>
            <w:r w:rsidRPr="006A5140">
              <w:rPr>
                <w:rFonts w:cstheme="minorHAnsi"/>
                <w:spacing w:val="-1"/>
              </w:rPr>
              <w:t>a</w:t>
            </w:r>
            <w:r w:rsidRPr="006A5140">
              <w:rPr>
                <w:rFonts w:cstheme="minorHAnsi"/>
              </w:rPr>
              <w:t>t</w:t>
            </w:r>
            <w:r w:rsidRPr="006A5140">
              <w:rPr>
                <w:rFonts w:cstheme="minorHAnsi"/>
                <w:spacing w:val="-1"/>
              </w:rPr>
              <w:t>or</w:t>
            </w:r>
            <w:r w:rsidRPr="006A5140">
              <w:rPr>
                <w:rFonts w:cstheme="minorHAnsi"/>
              </w:rPr>
              <w:t>s</w:t>
            </w:r>
          </w:p>
        </w:tc>
        <w:tc>
          <w:tcPr>
            <w:tcW w:w="755" w:type="pct"/>
            <w:tcBorders>
              <w:left w:val="single" w:sz="4" w:space="0" w:color="auto"/>
            </w:tcBorders>
          </w:tcPr>
          <w:p w14:paraId="01FEBC50"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73FFD1AB" w14:textId="7F4D25A8"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64DFE35F"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688A6495"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45D30844" w14:textId="465AF19A" w:rsidTr="007007C1">
        <w:trPr>
          <w:trHeight w:val="809"/>
          <w:jc w:val="center"/>
        </w:trPr>
        <w:tc>
          <w:tcPr>
            <w:tcW w:w="220" w:type="pct"/>
            <w:tcBorders>
              <w:right w:val="single" w:sz="4" w:space="0" w:color="auto"/>
            </w:tcBorders>
            <w:shd w:val="clear" w:color="000000" w:fill="FFFFFF"/>
            <w:noWrap/>
            <w:vAlign w:val="center"/>
          </w:tcPr>
          <w:p w14:paraId="11EA336B" w14:textId="2E21CAE1"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510" w:type="pct"/>
            <w:tcBorders>
              <w:top w:val="single" w:sz="4" w:space="0" w:color="auto"/>
              <w:left w:val="nil"/>
              <w:bottom w:val="single" w:sz="4" w:space="0" w:color="auto"/>
              <w:right w:val="single" w:sz="4" w:space="0" w:color="auto"/>
            </w:tcBorders>
            <w:shd w:val="clear" w:color="000000" w:fill="FABF8F"/>
            <w:noWrap/>
            <w:vAlign w:val="center"/>
          </w:tcPr>
          <w:p w14:paraId="60C35C72" w14:textId="2118BA8A"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1</w:t>
            </w:r>
          </w:p>
        </w:tc>
        <w:tc>
          <w:tcPr>
            <w:tcW w:w="1995" w:type="pct"/>
            <w:tcBorders>
              <w:top w:val="single" w:sz="4" w:space="0" w:color="auto"/>
              <w:left w:val="nil"/>
              <w:bottom w:val="single" w:sz="4" w:space="0" w:color="auto"/>
              <w:right w:val="single" w:sz="4" w:space="0" w:color="auto"/>
            </w:tcBorders>
            <w:shd w:val="clear" w:color="000000" w:fill="FFFFFF"/>
          </w:tcPr>
          <w:p w14:paraId="41BE73AE" w14:textId="6113080A"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Read</w:t>
            </w:r>
            <w:r w:rsidRPr="006A5140">
              <w:rPr>
                <w:rFonts w:cstheme="minorHAnsi"/>
              </w:rPr>
              <w:t xml:space="preserve">, </w:t>
            </w:r>
            <w:r w:rsidRPr="006A5140">
              <w:rPr>
                <w:rFonts w:cstheme="minorHAnsi"/>
                <w:spacing w:val="-1"/>
              </w:rPr>
              <w:t>w</w:t>
            </w:r>
            <w:r w:rsidRPr="006A5140">
              <w:rPr>
                <w:rFonts w:cstheme="minorHAnsi"/>
              </w:rPr>
              <w:t>r</w:t>
            </w:r>
            <w:r w:rsidRPr="006A5140">
              <w:rPr>
                <w:rFonts w:cstheme="minorHAnsi"/>
                <w:spacing w:val="-1"/>
              </w:rPr>
              <w:t>i</w:t>
            </w:r>
            <w:r w:rsidRPr="006A5140">
              <w:rPr>
                <w:rFonts w:cstheme="minorHAnsi"/>
              </w:rPr>
              <w:t>t</w:t>
            </w:r>
            <w:r w:rsidRPr="006A5140">
              <w:rPr>
                <w:rFonts w:cstheme="minorHAnsi"/>
                <w:spacing w:val="-1"/>
              </w:rPr>
              <w:t>e</w:t>
            </w:r>
            <w:r w:rsidRPr="006A5140">
              <w:rPr>
                <w:rFonts w:cstheme="minorHAnsi"/>
              </w:rPr>
              <w:t>,</w:t>
            </w:r>
            <w:r w:rsidRPr="006A5140">
              <w:rPr>
                <w:rFonts w:cstheme="minorHAnsi"/>
                <w:spacing w:val="-1"/>
              </w:rPr>
              <w:t xml:space="preserve"> o</w:t>
            </w:r>
            <w:r w:rsidRPr="006A5140">
              <w:rPr>
                <w:rFonts w:cstheme="minorHAnsi"/>
              </w:rPr>
              <w:t>r</w:t>
            </w:r>
            <w:r w:rsidRPr="006A5140">
              <w:rPr>
                <w:rFonts w:cstheme="minorHAnsi"/>
                <w:spacing w:val="-1"/>
              </w:rPr>
              <w:t>de</w:t>
            </w:r>
            <w:r w:rsidRPr="006A5140">
              <w:rPr>
                <w:rFonts w:cstheme="minorHAnsi"/>
              </w:rPr>
              <w:t xml:space="preserve">r </w:t>
            </w:r>
            <w:r w:rsidRPr="006A5140">
              <w:rPr>
                <w:rFonts w:cstheme="minorHAnsi"/>
                <w:spacing w:val="-1"/>
              </w:rPr>
              <w:t>an</w:t>
            </w:r>
            <w:r w:rsidRPr="006A5140">
              <w:rPr>
                <w:rFonts w:cstheme="minorHAnsi"/>
              </w:rPr>
              <w:t>d</w:t>
            </w:r>
            <w:r w:rsidRPr="006A5140">
              <w:rPr>
                <w:rFonts w:cstheme="minorHAnsi"/>
                <w:spacing w:val="-3"/>
              </w:rPr>
              <w:t xml:space="preserve"> </w:t>
            </w:r>
            <w:r w:rsidRPr="006A5140">
              <w:rPr>
                <w:rFonts w:cstheme="minorHAnsi"/>
              </w:rPr>
              <w:t>c</w:t>
            </w:r>
            <w:r w:rsidRPr="006A5140">
              <w:rPr>
                <w:rFonts w:cstheme="minorHAnsi"/>
                <w:spacing w:val="-1"/>
              </w:rPr>
              <w:t>o</w:t>
            </w:r>
            <w:r w:rsidRPr="006A5140">
              <w:rPr>
                <w:rFonts w:cstheme="minorHAnsi"/>
              </w:rPr>
              <w:t>m</w:t>
            </w:r>
            <w:r w:rsidRPr="006A5140">
              <w:rPr>
                <w:rFonts w:cstheme="minorHAnsi"/>
                <w:spacing w:val="-1"/>
              </w:rPr>
              <w:t>pa</w:t>
            </w:r>
            <w:r w:rsidRPr="006A5140">
              <w:rPr>
                <w:rFonts w:cstheme="minorHAnsi"/>
              </w:rPr>
              <w:t>re c</w:t>
            </w:r>
            <w:r w:rsidRPr="006A5140">
              <w:rPr>
                <w:rFonts w:cstheme="minorHAnsi"/>
                <w:spacing w:val="-1"/>
              </w:rPr>
              <w:t>o</w:t>
            </w:r>
            <w:r w:rsidRPr="006A5140">
              <w:rPr>
                <w:rFonts w:cstheme="minorHAnsi"/>
              </w:rPr>
              <w:t>mm</w:t>
            </w:r>
            <w:r w:rsidRPr="006A5140">
              <w:rPr>
                <w:rFonts w:cstheme="minorHAnsi"/>
                <w:spacing w:val="-1"/>
              </w:rPr>
              <w:t>o</w:t>
            </w:r>
            <w:r w:rsidRPr="006A5140">
              <w:rPr>
                <w:rFonts w:cstheme="minorHAnsi"/>
              </w:rPr>
              <w:t>n</w:t>
            </w:r>
            <w:r w:rsidRPr="006A5140">
              <w:rPr>
                <w:rFonts w:cstheme="minorHAnsi"/>
                <w:spacing w:val="-1"/>
              </w:rPr>
              <w:t xml:space="preserve"> </w:t>
            </w:r>
            <w:r w:rsidRPr="006A5140">
              <w:rPr>
                <w:rFonts w:cstheme="minorHAnsi"/>
              </w:rPr>
              <w:t>fr</w:t>
            </w:r>
            <w:r w:rsidRPr="006A5140">
              <w:rPr>
                <w:rFonts w:cstheme="minorHAnsi"/>
                <w:spacing w:val="-2"/>
              </w:rPr>
              <w:t>a</w:t>
            </w:r>
            <w:r w:rsidRPr="006A5140">
              <w:rPr>
                <w:rFonts w:cstheme="minorHAnsi"/>
              </w:rPr>
              <w:t>ct</w:t>
            </w:r>
            <w:r w:rsidRPr="006A5140">
              <w:rPr>
                <w:rFonts w:cstheme="minorHAnsi"/>
                <w:spacing w:val="-1"/>
              </w:rPr>
              <w:t>ion</w:t>
            </w:r>
            <w:r w:rsidRPr="006A5140">
              <w:rPr>
                <w:rFonts w:cstheme="minorHAnsi"/>
              </w:rPr>
              <w:t xml:space="preserve">s </w:t>
            </w:r>
            <w:r w:rsidRPr="006A5140">
              <w:rPr>
                <w:rFonts w:cstheme="minorHAnsi"/>
                <w:spacing w:val="-1"/>
              </w:rPr>
              <w:t>an</w:t>
            </w:r>
            <w:r w:rsidRPr="006A5140">
              <w:rPr>
                <w:rFonts w:cstheme="minorHAnsi"/>
              </w:rPr>
              <w:t>d</w:t>
            </w:r>
            <w:r w:rsidRPr="006A5140">
              <w:rPr>
                <w:rFonts w:cstheme="minorHAnsi"/>
                <w:spacing w:val="-1"/>
              </w:rPr>
              <w:t xml:space="preserve"> </w:t>
            </w:r>
            <w:r w:rsidRPr="006A5140">
              <w:rPr>
                <w:rFonts w:cstheme="minorHAnsi"/>
              </w:rPr>
              <w:t>m</w:t>
            </w:r>
            <w:r w:rsidRPr="006A5140">
              <w:rPr>
                <w:rFonts w:cstheme="minorHAnsi"/>
                <w:spacing w:val="-1"/>
              </w:rPr>
              <w:t>i</w:t>
            </w:r>
            <w:r w:rsidRPr="006A5140">
              <w:rPr>
                <w:rFonts w:cstheme="minorHAnsi"/>
                <w:spacing w:val="-2"/>
              </w:rPr>
              <w:t>x</w:t>
            </w:r>
            <w:r w:rsidRPr="006A5140">
              <w:rPr>
                <w:rFonts w:cstheme="minorHAnsi"/>
                <w:spacing w:val="-1"/>
              </w:rPr>
              <w:t>e</w:t>
            </w:r>
            <w:r w:rsidRPr="006A5140">
              <w:rPr>
                <w:rFonts w:cstheme="minorHAnsi"/>
              </w:rPr>
              <w:t xml:space="preserve">d </w:t>
            </w:r>
            <w:r w:rsidRPr="006A5140">
              <w:rPr>
                <w:rFonts w:cstheme="minorHAnsi"/>
                <w:spacing w:val="-1"/>
              </w:rPr>
              <w:t>nu</w:t>
            </w:r>
            <w:r w:rsidRPr="006A5140">
              <w:rPr>
                <w:rFonts w:cstheme="minorHAnsi"/>
                <w:spacing w:val="1"/>
              </w:rPr>
              <w:t>m</w:t>
            </w:r>
            <w:r w:rsidRPr="006A5140">
              <w:rPr>
                <w:rFonts w:cstheme="minorHAnsi"/>
                <w:spacing w:val="-1"/>
              </w:rPr>
              <w:t>be</w:t>
            </w:r>
            <w:r w:rsidRPr="006A5140">
              <w:rPr>
                <w:rFonts w:cstheme="minorHAnsi"/>
              </w:rPr>
              <w:t>rs</w:t>
            </w:r>
          </w:p>
        </w:tc>
        <w:tc>
          <w:tcPr>
            <w:tcW w:w="755" w:type="pct"/>
            <w:tcBorders>
              <w:left w:val="single" w:sz="4" w:space="0" w:color="auto"/>
            </w:tcBorders>
          </w:tcPr>
          <w:p w14:paraId="05659086"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4268B420" w14:textId="26D2A68B"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1DEAA3E"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29F375D7"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1C2CEDAC" w14:textId="43776727" w:rsidTr="007007C1">
        <w:trPr>
          <w:trHeight w:val="779"/>
          <w:jc w:val="center"/>
        </w:trPr>
        <w:tc>
          <w:tcPr>
            <w:tcW w:w="220" w:type="pct"/>
            <w:tcBorders>
              <w:right w:val="single" w:sz="4" w:space="0" w:color="auto"/>
            </w:tcBorders>
            <w:shd w:val="clear" w:color="000000" w:fill="FFFFFF"/>
            <w:vAlign w:val="center"/>
          </w:tcPr>
          <w:p w14:paraId="4BF0EDF9" w14:textId="452C0737"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510" w:type="pct"/>
            <w:tcBorders>
              <w:top w:val="single" w:sz="4" w:space="0" w:color="auto"/>
              <w:left w:val="nil"/>
              <w:bottom w:val="single" w:sz="4" w:space="0" w:color="auto"/>
              <w:right w:val="single" w:sz="4" w:space="0" w:color="auto"/>
            </w:tcBorders>
            <w:shd w:val="clear" w:color="000000" w:fill="BFBFBF"/>
            <w:noWrap/>
            <w:vAlign w:val="center"/>
          </w:tcPr>
          <w:p w14:paraId="74E6380E" w14:textId="35E850DB"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5" w:type="pct"/>
            <w:tcBorders>
              <w:top w:val="single" w:sz="4" w:space="0" w:color="auto"/>
              <w:left w:val="nil"/>
              <w:bottom w:val="single" w:sz="4" w:space="0" w:color="auto"/>
              <w:right w:val="single" w:sz="4" w:space="0" w:color="auto"/>
            </w:tcBorders>
            <w:shd w:val="clear" w:color="000000" w:fill="FFFFFF"/>
          </w:tcPr>
          <w:p w14:paraId="3F015FAE" w14:textId="32286451"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Fin</w:t>
            </w:r>
            <w:r w:rsidRPr="006A5140">
              <w:rPr>
                <w:rFonts w:cstheme="minorHAnsi"/>
              </w:rPr>
              <w:t>d</w:t>
            </w:r>
            <w:r w:rsidRPr="006A5140">
              <w:rPr>
                <w:rFonts w:cstheme="minorHAnsi"/>
                <w:spacing w:val="-1"/>
              </w:rPr>
              <w:t xml:space="preserve"> </w:t>
            </w:r>
            <w:r w:rsidRPr="006A5140">
              <w:rPr>
                <w:rFonts w:cstheme="minorHAnsi"/>
              </w:rPr>
              <w:t>fr</w:t>
            </w:r>
            <w:r w:rsidRPr="006A5140">
              <w:rPr>
                <w:rFonts w:cstheme="minorHAnsi"/>
                <w:spacing w:val="-1"/>
              </w:rPr>
              <w:t>ac</w:t>
            </w:r>
            <w:r w:rsidRPr="006A5140">
              <w:rPr>
                <w:rFonts w:cstheme="minorHAnsi"/>
              </w:rPr>
              <w:t>t</w:t>
            </w:r>
            <w:r w:rsidRPr="006A5140">
              <w:rPr>
                <w:rFonts w:cstheme="minorHAnsi"/>
                <w:spacing w:val="-1"/>
              </w:rPr>
              <w:t>ion</w:t>
            </w:r>
            <w:r w:rsidRPr="006A5140">
              <w:rPr>
                <w:rFonts w:cstheme="minorHAnsi"/>
              </w:rPr>
              <w:t>s</w:t>
            </w:r>
            <w:r w:rsidRPr="006A5140">
              <w:rPr>
                <w:rFonts w:cstheme="minorHAnsi"/>
                <w:spacing w:val="-1"/>
              </w:rPr>
              <w:t xml:space="preserve"> o</w:t>
            </w:r>
            <w:r w:rsidRPr="006A5140">
              <w:rPr>
                <w:rFonts w:cstheme="minorHAnsi"/>
              </w:rPr>
              <w:t>f</w:t>
            </w:r>
            <w:r w:rsidRPr="006A5140">
              <w:rPr>
                <w:rFonts w:cstheme="minorHAnsi"/>
                <w:spacing w:val="-1"/>
              </w:rPr>
              <w:t xml:space="preserve"> whol</w:t>
            </w:r>
            <w:r w:rsidRPr="006A5140">
              <w:rPr>
                <w:rFonts w:cstheme="minorHAnsi"/>
              </w:rPr>
              <w:t xml:space="preserve">e </w:t>
            </w:r>
            <w:r w:rsidRPr="006A5140">
              <w:rPr>
                <w:rFonts w:cstheme="minorHAnsi"/>
                <w:spacing w:val="-1"/>
              </w:rPr>
              <w:t>nu</w:t>
            </w:r>
            <w:r w:rsidRPr="006A5140">
              <w:rPr>
                <w:rFonts w:cstheme="minorHAnsi"/>
              </w:rPr>
              <w:t>m</w:t>
            </w:r>
            <w:r w:rsidRPr="006A5140">
              <w:rPr>
                <w:rFonts w:cstheme="minorHAnsi"/>
                <w:spacing w:val="-1"/>
              </w:rPr>
              <w:t>be</w:t>
            </w:r>
            <w:r w:rsidRPr="006A5140">
              <w:rPr>
                <w:rFonts w:cstheme="minorHAnsi"/>
              </w:rPr>
              <w:t xml:space="preserve">r </w:t>
            </w:r>
            <w:r w:rsidRPr="006A5140">
              <w:rPr>
                <w:rFonts w:cstheme="minorHAnsi"/>
                <w:spacing w:val="-1"/>
              </w:rPr>
              <w:t>quan</w:t>
            </w:r>
            <w:r w:rsidRPr="006A5140">
              <w:rPr>
                <w:rFonts w:cstheme="minorHAnsi"/>
              </w:rPr>
              <w:t>t</w:t>
            </w:r>
            <w:r w:rsidRPr="006A5140">
              <w:rPr>
                <w:rFonts w:cstheme="minorHAnsi"/>
                <w:spacing w:val="-1"/>
              </w:rPr>
              <w:t>i</w:t>
            </w:r>
            <w:r w:rsidRPr="006A5140">
              <w:rPr>
                <w:rFonts w:cstheme="minorHAnsi"/>
              </w:rPr>
              <w:t>t</w:t>
            </w:r>
            <w:r w:rsidRPr="006A5140">
              <w:rPr>
                <w:rFonts w:cstheme="minorHAnsi"/>
                <w:spacing w:val="-1"/>
              </w:rPr>
              <w:t>ie</w:t>
            </w:r>
            <w:r w:rsidRPr="006A5140">
              <w:rPr>
                <w:rFonts w:cstheme="minorHAnsi"/>
              </w:rPr>
              <w:t>s</w:t>
            </w:r>
            <w:r w:rsidRPr="006A5140">
              <w:rPr>
                <w:rFonts w:cstheme="minorHAnsi"/>
                <w:spacing w:val="-1"/>
              </w:rPr>
              <w:t xml:space="preserve"> o</w:t>
            </w:r>
            <w:r w:rsidRPr="006A5140">
              <w:rPr>
                <w:rFonts w:cstheme="minorHAnsi"/>
              </w:rPr>
              <w:t>r</w:t>
            </w:r>
            <w:r w:rsidRPr="006A5140">
              <w:rPr>
                <w:rFonts w:cstheme="minorHAnsi"/>
                <w:spacing w:val="-1"/>
              </w:rPr>
              <w:t xml:space="preserve"> </w:t>
            </w:r>
            <w:r w:rsidRPr="006A5140">
              <w:rPr>
                <w:rFonts w:cstheme="minorHAnsi"/>
              </w:rPr>
              <w:t>m</w:t>
            </w:r>
            <w:r w:rsidRPr="006A5140">
              <w:rPr>
                <w:rFonts w:cstheme="minorHAnsi"/>
                <w:spacing w:val="-1"/>
              </w:rPr>
              <w:t>easu</w:t>
            </w:r>
            <w:r w:rsidRPr="006A5140">
              <w:rPr>
                <w:rFonts w:cstheme="minorHAnsi"/>
              </w:rPr>
              <w:t>r</w:t>
            </w:r>
            <w:r w:rsidRPr="006A5140">
              <w:rPr>
                <w:rFonts w:cstheme="minorHAnsi"/>
                <w:spacing w:val="-1"/>
              </w:rPr>
              <w:t>e</w:t>
            </w:r>
            <w:r w:rsidRPr="006A5140">
              <w:rPr>
                <w:rFonts w:cstheme="minorHAnsi"/>
              </w:rPr>
              <w:t>m</w:t>
            </w:r>
            <w:r w:rsidRPr="006A5140">
              <w:rPr>
                <w:rFonts w:cstheme="minorHAnsi"/>
                <w:spacing w:val="-1"/>
              </w:rPr>
              <w:t>en</w:t>
            </w:r>
            <w:r w:rsidRPr="006A5140">
              <w:rPr>
                <w:rFonts w:cstheme="minorHAnsi"/>
              </w:rPr>
              <w:t>ts</w:t>
            </w:r>
          </w:p>
        </w:tc>
        <w:tc>
          <w:tcPr>
            <w:tcW w:w="755" w:type="pct"/>
            <w:tcBorders>
              <w:left w:val="single" w:sz="4" w:space="0" w:color="auto"/>
            </w:tcBorders>
          </w:tcPr>
          <w:p w14:paraId="7B468D5F"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hideMark/>
          </w:tcPr>
          <w:p w14:paraId="32C073F3" w14:textId="7A4BF12B" w:rsidR="0037534C" w:rsidRPr="00D76A23" w:rsidRDefault="0037534C" w:rsidP="0037534C">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7E0C07E0"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56BD1BE2"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728EE60D" w14:textId="071B5C43" w:rsidTr="0036202B">
        <w:trPr>
          <w:trHeight w:val="863"/>
          <w:jc w:val="center"/>
        </w:trPr>
        <w:tc>
          <w:tcPr>
            <w:tcW w:w="220" w:type="pct"/>
            <w:tcBorders>
              <w:right w:val="single" w:sz="4" w:space="0" w:color="auto"/>
            </w:tcBorders>
            <w:shd w:val="clear" w:color="000000" w:fill="FFFFFF"/>
            <w:vAlign w:val="center"/>
          </w:tcPr>
          <w:p w14:paraId="7918CF5B" w14:textId="1446AA51"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510" w:type="pct"/>
            <w:tcBorders>
              <w:top w:val="single" w:sz="4" w:space="0" w:color="auto"/>
              <w:left w:val="single" w:sz="4" w:space="0" w:color="auto"/>
              <w:bottom w:val="single" w:sz="4" w:space="0" w:color="auto"/>
              <w:right w:val="single" w:sz="4" w:space="0" w:color="auto"/>
            </w:tcBorders>
            <w:shd w:val="clear" w:color="000000" w:fill="8497B0"/>
            <w:noWrap/>
            <w:vAlign w:val="bottom"/>
          </w:tcPr>
          <w:p w14:paraId="4005170B" w14:textId="77777777" w:rsidR="0037534C" w:rsidRPr="00363BE4" w:rsidRDefault="0037534C" w:rsidP="0037534C">
            <w:pPr>
              <w:spacing w:after="0" w:line="240" w:lineRule="auto"/>
              <w:rPr>
                <w:rFonts w:eastAsia="Times New Roman" w:cstheme="minorHAnsi"/>
                <w:color w:val="000000"/>
                <w:sz w:val="24"/>
                <w:szCs w:val="24"/>
                <w:lang w:eastAsia="en-GB"/>
              </w:rPr>
            </w:pPr>
            <w:r w:rsidRPr="00363BE4">
              <w:rPr>
                <w:rFonts w:eastAsia="Times New Roman" w:cstheme="minorHAnsi"/>
                <w:color w:val="000000"/>
                <w:sz w:val="24"/>
                <w:szCs w:val="24"/>
                <w:lang w:eastAsia="en-GB"/>
              </w:rPr>
              <w:t>Theme 4</w:t>
            </w:r>
          </w:p>
          <w:p w14:paraId="47D7D3B7" w14:textId="7265A202" w:rsidR="0037534C" w:rsidRPr="00825AD5" w:rsidRDefault="0037534C" w:rsidP="0037534C">
            <w:pPr>
              <w:spacing w:after="0" w:line="240" w:lineRule="auto"/>
              <w:rPr>
                <w:rFonts w:ascii="Calibri" w:eastAsia="Times New Roman" w:hAnsi="Calibri" w:cs="Times New Roman"/>
                <w:color w:val="000000"/>
                <w:sz w:val="24"/>
                <w:szCs w:val="24"/>
                <w:lang w:eastAsia="en-GB"/>
              </w:rPr>
            </w:pPr>
          </w:p>
        </w:tc>
        <w:tc>
          <w:tcPr>
            <w:tcW w:w="1995" w:type="pct"/>
            <w:tcBorders>
              <w:top w:val="single" w:sz="4" w:space="0" w:color="auto"/>
              <w:left w:val="single" w:sz="4" w:space="0" w:color="auto"/>
              <w:bottom w:val="single" w:sz="4" w:space="0" w:color="auto"/>
              <w:right w:val="single" w:sz="4" w:space="0" w:color="auto"/>
            </w:tcBorders>
            <w:shd w:val="clear" w:color="000000" w:fill="FFFFFF"/>
          </w:tcPr>
          <w:p w14:paraId="3DE1DE7C" w14:textId="511A2B24"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Cal</w:t>
            </w:r>
            <w:r w:rsidRPr="006A5140">
              <w:rPr>
                <w:rFonts w:cstheme="minorHAnsi"/>
              </w:rPr>
              <w:t>cu</w:t>
            </w:r>
            <w:r w:rsidRPr="006A5140">
              <w:rPr>
                <w:rFonts w:cstheme="minorHAnsi"/>
                <w:spacing w:val="-1"/>
              </w:rPr>
              <w:t>la</w:t>
            </w:r>
            <w:r w:rsidRPr="006A5140">
              <w:rPr>
                <w:rFonts w:cstheme="minorHAnsi"/>
              </w:rPr>
              <w:t>te t</w:t>
            </w:r>
            <w:r w:rsidRPr="006A5140">
              <w:rPr>
                <w:rFonts w:cstheme="minorHAnsi"/>
                <w:spacing w:val="-1"/>
              </w:rPr>
              <w:t>h</w:t>
            </w:r>
            <w:r w:rsidRPr="006A5140">
              <w:rPr>
                <w:rFonts w:cstheme="minorHAnsi"/>
              </w:rPr>
              <w:t>e</w:t>
            </w:r>
            <w:r w:rsidRPr="006A5140">
              <w:rPr>
                <w:rFonts w:cstheme="minorHAnsi"/>
                <w:spacing w:val="-1"/>
              </w:rPr>
              <w:t xml:space="preserve"> a</w:t>
            </w:r>
            <w:r w:rsidRPr="006A5140">
              <w:rPr>
                <w:rFonts w:cstheme="minorHAnsi"/>
              </w:rPr>
              <w:t>r</w:t>
            </w:r>
            <w:r w:rsidRPr="006A5140">
              <w:rPr>
                <w:rFonts w:cstheme="minorHAnsi"/>
                <w:spacing w:val="-1"/>
              </w:rPr>
              <w:t>e</w:t>
            </w:r>
            <w:r w:rsidRPr="006A5140">
              <w:rPr>
                <w:rFonts w:cstheme="minorHAnsi"/>
              </w:rPr>
              <w:t>a</w:t>
            </w:r>
            <w:r w:rsidRPr="006A5140">
              <w:rPr>
                <w:rFonts w:cstheme="minorHAnsi"/>
                <w:spacing w:val="-1"/>
              </w:rPr>
              <w:t xml:space="preserve"> an</w:t>
            </w:r>
            <w:r w:rsidRPr="006A5140">
              <w:rPr>
                <w:rFonts w:cstheme="minorHAnsi"/>
              </w:rPr>
              <w:t>d</w:t>
            </w:r>
            <w:r w:rsidRPr="006A5140">
              <w:rPr>
                <w:rFonts w:cstheme="minorHAnsi"/>
                <w:spacing w:val="-1"/>
              </w:rPr>
              <w:t xml:space="preserve"> pe</w:t>
            </w:r>
            <w:r w:rsidRPr="006A5140">
              <w:rPr>
                <w:rFonts w:cstheme="minorHAnsi"/>
              </w:rPr>
              <w:t>r</w:t>
            </w:r>
            <w:r w:rsidRPr="006A5140">
              <w:rPr>
                <w:rFonts w:cstheme="minorHAnsi"/>
                <w:spacing w:val="-1"/>
              </w:rPr>
              <w:t>i</w:t>
            </w:r>
            <w:r w:rsidRPr="006A5140">
              <w:rPr>
                <w:rFonts w:cstheme="minorHAnsi"/>
              </w:rPr>
              <w:t>m</w:t>
            </w:r>
            <w:r w:rsidRPr="006A5140">
              <w:rPr>
                <w:rFonts w:cstheme="minorHAnsi"/>
                <w:spacing w:val="-1"/>
              </w:rPr>
              <w:t>e</w:t>
            </w:r>
            <w:r w:rsidRPr="006A5140">
              <w:rPr>
                <w:rFonts w:cstheme="minorHAnsi"/>
              </w:rPr>
              <w:t>t</w:t>
            </w:r>
            <w:r w:rsidRPr="006A5140">
              <w:rPr>
                <w:rFonts w:cstheme="minorHAnsi"/>
                <w:spacing w:val="-1"/>
              </w:rPr>
              <w:t>e</w:t>
            </w:r>
            <w:r w:rsidRPr="006A5140">
              <w:rPr>
                <w:rFonts w:cstheme="minorHAnsi"/>
              </w:rPr>
              <w:t>r</w:t>
            </w:r>
            <w:r w:rsidRPr="006A5140">
              <w:rPr>
                <w:rFonts w:cstheme="minorHAnsi"/>
                <w:spacing w:val="-1"/>
              </w:rPr>
              <w:t xml:space="preserve"> o</w:t>
            </w:r>
            <w:r w:rsidRPr="006A5140">
              <w:rPr>
                <w:rFonts w:cstheme="minorHAnsi"/>
              </w:rPr>
              <w:t>f</w:t>
            </w:r>
            <w:r w:rsidRPr="006A5140">
              <w:rPr>
                <w:rFonts w:cstheme="minorHAnsi"/>
                <w:spacing w:val="-1"/>
              </w:rPr>
              <w:t xml:space="preserve"> </w:t>
            </w:r>
            <w:r w:rsidRPr="006A5140">
              <w:rPr>
                <w:rFonts w:cstheme="minorHAnsi"/>
              </w:rPr>
              <w:t>s</w:t>
            </w:r>
            <w:r w:rsidRPr="006A5140">
              <w:rPr>
                <w:rFonts w:cstheme="minorHAnsi"/>
                <w:spacing w:val="-1"/>
              </w:rPr>
              <w:t>i</w:t>
            </w:r>
            <w:r w:rsidRPr="006A5140">
              <w:rPr>
                <w:rFonts w:cstheme="minorHAnsi"/>
              </w:rPr>
              <w:t>m</w:t>
            </w:r>
            <w:r w:rsidRPr="006A5140">
              <w:rPr>
                <w:rFonts w:cstheme="minorHAnsi"/>
                <w:spacing w:val="-1"/>
              </w:rPr>
              <w:t>pl</w:t>
            </w:r>
            <w:r w:rsidRPr="006A5140">
              <w:rPr>
                <w:rFonts w:cstheme="minorHAnsi"/>
              </w:rPr>
              <w:t>e</w:t>
            </w:r>
            <w:r w:rsidRPr="006A5140">
              <w:rPr>
                <w:rFonts w:cstheme="minorHAnsi"/>
                <w:spacing w:val="-1"/>
              </w:rPr>
              <w:t xml:space="preserve"> </w:t>
            </w:r>
            <w:r w:rsidRPr="006A5140">
              <w:rPr>
                <w:rFonts w:cstheme="minorHAnsi"/>
                <w:spacing w:val="-2"/>
              </w:rPr>
              <w:t>s</w:t>
            </w:r>
            <w:r w:rsidRPr="006A5140">
              <w:rPr>
                <w:rFonts w:cstheme="minorHAnsi"/>
                <w:spacing w:val="-1"/>
              </w:rPr>
              <w:t>hape</w:t>
            </w:r>
            <w:r w:rsidRPr="006A5140">
              <w:rPr>
                <w:rFonts w:cstheme="minorHAnsi"/>
              </w:rPr>
              <w:t xml:space="preserve">s </w:t>
            </w:r>
            <w:r w:rsidRPr="006A5140">
              <w:rPr>
                <w:rFonts w:cstheme="minorHAnsi"/>
                <w:spacing w:val="-1"/>
              </w:rPr>
              <w:t>in</w:t>
            </w:r>
            <w:r w:rsidRPr="006A5140">
              <w:rPr>
                <w:rFonts w:cstheme="minorHAnsi"/>
                <w:spacing w:val="1"/>
              </w:rPr>
              <w:t>c</w:t>
            </w:r>
            <w:r w:rsidRPr="006A5140">
              <w:rPr>
                <w:rFonts w:cstheme="minorHAnsi"/>
                <w:spacing w:val="-1"/>
              </w:rPr>
              <w:t>l</w:t>
            </w:r>
            <w:r w:rsidRPr="006A5140">
              <w:rPr>
                <w:rFonts w:cstheme="minorHAnsi"/>
              </w:rPr>
              <w:t>u</w:t>
            </w:r>
            <w:r w:rsidRPr="006A5140">
              <w:rPr>
                <w:rFonts w:cstheme="minorHAnsi"/>
                <w:spacing w:val="-1"/>
              </w:rPr>
              <w:t>din</w:t>
            </w:r>
            <w:r w:rsidRPr="006A5140">
              <w:rPr>
                <w:rFonts w:cstheme="minorHAnsi"/>
              </w:rPr>
              <w:t>g</w:t>
            </w:r>
            <w:r w:rsidRPr="006A5140">
              <w:rPr>
                <w:rFonts w:cstheme="minorHAnsi"/>
                <w:spacing w:val="-1"/>
              </w:rPr>
              <w:t xml:space="preserve"> </w:t>
            </w:r>
            <w:r w:rsidR="00B535C7">
              <w:rPr>
                <w:rFonts w:cstheme="minorHAnsi"/>
              </w:rPr>
              <w:t>rectilinear shapes</w:t>
            </w:r>
          </w:p>
        </w:tc>
        <w:tc>
          <w:tcPr>
            <w:tcW w:w="755" w:type="pct"/>
            <w:tcBorders>
              <w:left w:val="single" w:sz="4" w:space="0" w:color="auto"/>
            </w:tcBorders>
          </w:tcPr>
          <w:p w14:paraId="1D210E12"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182585E8" w14:textId="4E6FF42F" w:rsidR="0037534C" w:rsidRPr="00D76A23" w:rsidRDefault="0037534C" w:rsidP="0037534C">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6" w:type="pct"/>
            <w:shd w:val="clear" w:color="auto" w:fill="auto"/>
            <w:vAlign w:val="center"/>
          </w:tcPr>
          <w:p w14:paraId="1759E8E6"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3FAF3B33"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121309D9" w14:textId="0EF5C9CA" w:rsidTr="0036202B">
        <w:trPr>
          <w:trHeight w:val="981"/>
          <w:jc w:val="center"/>
        </w:trPr>
        <w:tc>
          <w:tcPr>
            <w:tcW w:w="220" w:type="pct"/>
            <w:tcBorders>
              <w:right w:val="single" w:sz="4" w:space="0" w:color="auto"/>
            </w:tcBorders>
            <w:shd w:val="clear" w:color="000000" w:fill="FFFFFF"/>
            <w:vAlign w:val="center"/>
          </w:tcPr>
          <w:p w14:paraId="02A6A266" w14:textId="6F00C715" w:rsidR="0037534C" w:rsidRPr="00825AD5"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510" w:type="pct"/>
            <w:tcBorders>
              <w:top w:val="single" w:sz="4" w:space="0" w:color="auto"/>
              <w:left w:val="nil"/>
              <w:bottom w:val="single" w:sz="4" w:space="0" w:color="auto"/>
              <w:right w:val="single" w:sz="4" w:space="0" w:color="auto"/>
            </w:tcBorders>
            <w:shd w:val="clear" w:color="000000" w:fill="BFBFBF"/>
            <w:noWrap/>
            <w:vAlign w:val="center"/>
          </w:tcPr>
          <w:p w14:paraId="4DB0DE66" w14:textId="220CCEFB"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2</w:t>
            </w:r>
          </w:p>
        </w:tc>
        <w:tc>
          <w:tcPr>
            <w:tcW w:w="1995" w:type="pct"/>
            <w:tcBorders>
              <w:top w:val="single" w:sz="4" w:space="0" w:color="auto"/>
              <w:left w:val="nil"/>
              <w:bottom w:val="single" w:sz="4" w:space="0" w:color="auto"/>
              <w:right w:val="single" w:sz="4" w:space="0" w:color="auto"/>
            </w:tcBorders>
            <w:shd w:val="clear" w:color="000000" w:fill="FFFFFF"/>
          </w:tcPr>
          <w:p w14:paraId="7E4CA558" w14:textId="77777777" w:rsidR="00B535C7" w:rsidRDefault="00B535C7" w:rsidP="0037534C">
            <w:pPr>
              <w:spacing w:after="0" w:line="240" w:lineRule="auto"/>
              <w:rPr>
                <w:rFonts w:cstheme="minorHAnsi"/>
                <w:spacing w:val="-1"/>
              </w:rPr>
            </w:pPr>
          </w:p>
          <w:p w14:paraId="1550C381" w14:textId="34E2DD32"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Cal</w:t>
            </w:r>
            <w:r w:rsidRPr="006A5140">
              <w:rPr>
                <w:rFonts w:cstheme="minorHAnsi"/>
              </w:rPr>
              <w:t>cu</w:t>
            </w:r>
            <w:r w:rsidRPr="006A5140">
              <w:rPr>
                <w:rFonts w:cstheme="minorHAnsi"/>
                <w:spacing w:val="-1"/>
              </w:rPr>
              <w:t>la</w:t>
            </w:r>
            <w:r w:rsidRPr="006A5140">
              <w:rPr>
                <w:rFonts w:cstheme="minorHAnsi"/>
              </w:rPr>
              <w:t>te t</w:t>
            </w:r>
            <w:r w:rsidRPr="006A5140">
              <w:rPr>
                <w:rFonts w:cstheme="minorHAnsi"/>
                <w:spacing w:val="-1"/>
              </w:rPr>
              <w:t>h</w:t>
            </w:r>
            <w:r w:rsidRPr="006A5140">
              <w:rPr>
                <w:rFonts w:cstheme="minorHAnsi"/>
              </w:rPr>
              <w:t>e</w:t>
            </w:r>
            <w:r w:rsidRPr="006A5140">
              <w:rPr>
                <w:rFonts w:cstheme="minorHAnsi"/>
                <w:spacing w:val="-1"/>
              </w:rPr>
              <w:t xml:space="preserve"> </w:t>
            </w:r>
            <w:r w:rsidRPr="006A5140">
              <w:rPr>
                <w:rFonts w:cstheme="minorHAnsi"/>
              </w:rPr>
              <w:t>v</w:t>
            </w:r>
            <w:r w:rsidRPr="006A5140">
              <w:rPr>
                <w:rFonts w:cstheme="minorHAnsi"/>
                <w:spacing w:val="-1"/>
              </w:rPr>
              <w:t>olu</w:t>
            </w:r>
            <w:r w:rsidRPr="006A5140">
              <w:rPr>
                <w:rFonts w:cstheme="minorHAnsi"/>
              </w:rPr>
              <w:t>m</w:t>
            </w:r>
            <w:r w:rsidRPr="006A5140">
              <w:rPr>
                <w:rFonts w:cstheme="minorHAnsi"/>
                <w:spacing w:val="-1"/>
              </w:rPr>
              <w:t>e</w:t>
            </w:r>
            <w:r w:rsidRPr="006A5140">
              <w:rPr>
                <w:rFonts w:cstheme="minorHAnsi"/>
              </w:rPr>
              <w:t xml:space="preserve">s </w:t>
            </w:r>
            <w:r w:rsidRPr="006A5140">
              <w:rPr>
                <w:rFonts w:cstheme="minorHAnsi"/>
                <w:spacing w:val="-1"/>
              </w:rPr>
              <w:t>o</w:t>
            </w:r>
            <w:r w:rsidRPr="006A5140">
              <w:rPr>
                <w:rFonts w:cstheme="minorHAnsi"/>
              </w:rPr>
              <w:t>f</w:t>
            </w:r>
            <w:r w:rsidRPr="006A5140">
              <w:rPr>
                <w:rFonts w:cstheme="minorHAnsi"/>
                <w:spacing w:val="-1"/>
              </w:rPr>
              <w:t xml:space="preserve"> </w:t>
            </w:r>
            <w:r w:rsidRPr="006A5140">
              <w:rPr>
                <w:rFonts w:cstheme="minorHAnsi"/>
              </w:rPr>
              <w:t>c</w:t>
            </w:r>
            <w:r w:rsidRPr="006A5140">
              <w:rPr>
                <w:rFonts w:cstheme="minorHAnsi"/>
                <w:spacing w:val="-1"/>
              </w:rPr>
              <w:t>ube</w:t>
            </w:r>
            <w:r w:rsidRPr="006A5140">
              <w:rPr>
                <w:rFonts w:cstheme="minorHAnsi"/>
              </w:rPr>
              <w:t xml:space="preserve">s </w:t>
            </w:r>
            <w:r w:rsidRPr="006A5140">
              <w:rPr>
                <w:rFonts w:cstheme="minorHAnsi"/>
                <w:spacing w:val="-2"/>
              </w:rPr>
              <w:t>a</w:t>
            </w:r>
            <w:r w:rsidRPr="006A5140">
              <w:rPr>
                <w:rFonts w:cstheme="minorHAnsi"/>
                <w:spacing w:val="-1"/>
              </w:rPr>
              <w:t>n</w:t>
            </w:r>
            <w:r w:rsidRPr="006A5140">
              <w:rPr>
                <w:rFonts w:cstheme="minorHAnsi"/>
              </w:rPr>
              <w:t>d</w:t>
            </w:r>
            <w:r w:rsidRPr="006A5140">
              <w:rPr>
                <w:rFonts w:cstheme="minorHAnsi"/>
                <w:spacing w:val="-1"/>
              </w:rPr>
              <w:t xml:space="preserve"> </w:t>
            </w:r>
            <w:r w:rsidRPr="006A5140">
              <w:rPr>
                <w:rFonts w:cstheme="minorHAnsi"/>
              </w:rPr>
              <w:t>c</w:t>
            </w:r>
            <w:r w:rsidRPr="006A5140">
              <w:rPr>
                <w:rFonts w:cstheme="minorHAnsi"/>
                <w:spacing w:val="-1"/>
              </w:rPr>
              <w:t>uboids</w:t>
            </w:r>
          </w:p>
        </w:tc>
        <w:tc>
          <w:tcPr>
            <w:tcW w:w="755" w:type="pct"/>
            <w:tcBorders>
              <w:left w:val="single" w:sz="4" w:space="0" w:color="auto"/>
            </w:tcBorders>
          </w:tcPr>
          <w:p w14:paraId="14166C59"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5668EB2D" w14:textId="0D68D495" w:rsidR="0037534C" w:rsidRPr="00D76A23" w:rsidRDefault="0037534C" w:rsidP="0037534C">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3ED799E7"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064B117E" w14:textId="77777777" w:rsidR="0037534C" w:rsidRPr="00D76A23" w:rsidRDefault="0037534C" w:rsidP="0037534C">
            <w:pPr>
              <w:spacing w:after="0" w:line="240" w:lineRule="auto"/>
              <w:rPr>
                <w:rFonts w:ascii="Calibri" w:eastAsia="Times New Roman" w:hAnsi="Calibri" w:cs="Times New Roman"/>
                <w:color w:val="000000"/>
                <w:lang w:eastAsia="en-GB"/>
              </w:rPr>
            </w:pPr>
          </w:p>
        </w:tc>
      </w:tr>
      <w:tr w:rsidR="0037534C" w:rsidRPr="00D76A23" w14:paraId="33B3875F" w14:textId="77777777" w:rsidTr="0036202B">
        <w:trPr>
          <w:trHeight w:val="825"/>
          <w:jc w:val="center"/>
        </w:trPr>
        <w:tc>
          <w:tcPr>
            <w:tcW w:w="220" w:type="pct"/>
            <w:tcBorders>
              <w:right w:val="single" w:sz="4" w:space="0" w:color="auto"/>
            </w:tcBorders>
            <w:shd w:val="clear" w:color="000000" w:fill="FFFFFF"/>
            <w:vAlign w:val="center"/>
          </w:tcPr>
          <w:p w14:paraId="6D75FD40" w14:textId="55878359" w:rsidR="0037534C" w:rsidRDefault="0037534C" w:rsidP="0037534C">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510" w:type="pct"/>
            <w:tcBorders>
              <w:top w:val="single" w:sz="4" w:space="0" w:color="auto"/>
              <w:left w:val="single" w:sz="4" w:space="0" w:color="auto"/>
              <w:bottom w:val="single" w:sz="4" w:space="0" w:color="auto"/>
              <w:right w:val="single" w:sz="4" w:space="0" w:color="auto"/>
            </w:tcBorders>
            <w:shd w:val="clear" w:color="000000" w:fill="FF0000"/>
            <w:noWrap/>
            <w:vAlign w:val="center"/>
          </w:tcPr>
          <w:p w14:paraId="62817A88" w14:textId="03006FE4"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363BE4">
              <w:rPr>
                <w:rFonts w:cstheme="minorHAnsi"/>
                <w:color w:val="000000"/>
                <w:sz w:val="24"/>
                <w:szCs w:val="24"/>
              </w:rPr>
              <w:t>Theme 6</w:t>
            </w:r>
          </w:p>
        </w:tc>
        <w:tc>
          <w:tcPr>
            <w:tcW w:w="1995" w:type="pct"/>
            <w:tcBorders>
              <w:top w:val="single" w:sz="4" w:space="0" w:color="auto"/>
              <w:left w:val="single" w:sz="4" w:space="0" w:color="auto"/>
              <w:bottom w:val="single" w:sz="4" w:space="0" w:color="auto"/>
              <w:right w:val="single" w:sz="4" w:space="0" w:color="auto"/>
            </w:tcBorders>
            <w:shd w:val="clear" w:color="auto" w:fill="auto"/>
          </w:tcPr>
          <w:p w14:paraId="1C469E08" w14:textId="171C01E6" w:rsidR="0037534C" w:rsidRPr="00825AD5" w:rsidRDefault="0037534C" w:rsidP="0037534C">
            <w:pPr>
              <w:spacing w:after="0" w:line="240" w:lineRule="auto"/>
              <w:rPr>
                <w:rFonts w:ascii="Calibri" w:eastAsia="Times New Roman" w:hAnsi="Calibri" w:cs="Times New Roman"/>
                <w:color w:val="000000"/>
                <w:sz w:val="24"/>
                <w:szCs w:val="24"/>
                <w:lang w:eastAsia="en-GB"/>
              </w:rPr>
            </w:pPr>
            <w:r w:rsidRPr="006A5140">
              <w:rPr>
                <w:rFonts w:cstheme="minorHAnsi"/>
                <w:spacing w:val="-1"/>
              </w:rPr>
              <w:t>D</w:t>
            </w:r>
            <w:r w:rsidRPr="006A5140">
              <w:rPr>
                <w:rFonts w:cstheme="minorHAnsi"/>
              </w:rPr>
              <w:t>r</w:t>
            </w:r>
            <w:r w:rsidRPr="006A5140">
              <w:rPr>
                <w:rFonts w:cstheme="minorHAnsi"/>
                <w:spacing w:val="-1"/>
              </w:rPr>
              <w:t>a</w:t>
            </w:r>
            <w:r w:rsidRPr="006A5140">
              <w:rPr>
                <w:rFonts w:cstheme="minorHAnsi"/>
              </w:rPr>
              <w:t>w</w:t>
            </w:r>
            <w:r w:rsidRPr="006A5140">
              <w:rPr>
                <w:rFonts w:cstheme="minorHAnsi"/>
                <w:spacing w:val="-1"/>
              </w:rPr>
              <w:t xml:space="preserve"> 2</w:t>
            </w:r>
            <w:r w:rsidRPr="006A5140">
              <w:rPr>
                <w:rFonts w:cstheme="minorHAnsi"/>
              </w:rPr>
              <w:t>-D</w:t>
            </w:r>
            <w:r w:rsidRPr="006A5140">
              <w:rPr>
                <w:rFonts w:cstheme="minorHAnsi"/>
                <w:spacing w:val="-2"/>
              </w:rPr>
              <w:t xml:space="preserve"> </w:t>
            </w:r>
            <w:r w:rsidRPr="006A5140">
              <w:rPr>
                <w:rFonts w:cstheme="minorHAnsi"/>
              </w:rPr>
              <w:t>s</w:t>
            </w:r>
            <w:r w:rsidRPr="006A5140">
              <w:rPr>
                <w:rFonts w:cstheme="minorHAnsi"/>
                <w:spacing w:val="-1"/>
              </w:rPr>
              <w:t>hape</w:t>
            </w:r>
            <w:r w:rsidRPr="006A5140">
              <w:rPr>
                <w:rFonts w:cstheme="minorHAnsi"/>
              </w:rPr>
              <w:t>s</w:t>
            </w:r>
            <w:r w:rsidRPr="006A5140">
              <w:rPr>
                <w:rFonts w:cstheme="minorHAnsi"/>
                <w:spacing w:val="-1"/>
              </w:rPr>
              <w:t xml:space="preserve"> an</w:t>
            </w:r>
            <w:r w:rsidRPr="006A5140">
              <w:rPr>
                <w:rFonts w:cstheme="minorHAnsi"/>
              </w:rPr>
              <w:t xml:space="preserve">d </w:t>
            </w:r>
            <w:r w:rsidRPr="006A5140">
              <w:rPr>
                <w:rFonts w:cstheme="minorHAnsi"/>
                <w:spacing w:val="-1"/>
              </w:rPr>
              <w:t>de</w:t>
            </w:r>
            <w:r w:rsidRPr="006A5140">
              <w:rPr>
                <w:rFonts w:cstheme="minorHAnsi"/>
              </w:rPr>
              <w:t>m</w:t>
            </w:r>
            <w:r w:rsidRPr="006A5140">
              <w:rPr>
                <w:rFonts w:cstheme="minorHAnsi"/>
                <w:spacing w:val="-1"/>
              </w:rPr>
              <w:t>ons</w:t>
            </w:r>
            <w:r w:rsidRPr="006A5140">
              <w:rPr>
                <w:rFonts w:cstheme="minorHAnsi"/>
              </w:rPr>
              <w:t>tr</w:t>
            </w:r>
            <w:r w:rsidRPr="006A5140">
              <w:rPr>
                <w:rFonts w:cstheme="minorHAnsi"/>
                <w:spacing w:val="-1"/>
              </w:rPr>
              <w:t>at</w:t>
            </w:r>
            <w:r w:rsidRPr="006A5140">
              <w:rPr>
                <w:rFonts w:cstheme="minorHAnsi"/>
              </w:rPr>
              <w:t xml:space="preserve">e </w:t>
            </w:r>
            <w:r w:rsidRPr="006A5140">
              <w:rPr>
                <w:rFonts w:cstheme="minorHAnsi"/>
                <w:spacing w:val="-1"/>
              </w:rPr>
              <w:t>a</w:t>
            </w:r>
            <w:r w:rsidRPr="006A5140">
              <w:rPr>
                <w:rFonts w:cstheme="minorHAnsi"/>
              </w:rPr>
              <w:t>n</w:t>
            </w:r>
            <w:r w:rsidRPr="006A5140">
              <w:rPr>
                <w:rFonts w:cstheme="minorHAnsi"/>
                <w:spacing w:val="-1"/>
              </w:rPr>
              <w:t xml:space="preserve"> unde</w:t>
            </w:r>
            <w:r w:rsidRPr="006A5140">
              <w:rPr>
                <w:rFonts w:cstheme="minorHAnsi"/>
              </w:rPr>
              <w:t>rst</w:t>
            </w:r>
            <w:r w:rsidRPr="006A5140">
              <w:rPr>
                <w:rFonts w:cstheme="minorHAnsi"/>
                <w:spacing w:val="-1"/>
              </w:rPr>
              <w:t>andin</w:t>
            </w:r>
            <w:r w:rsidRPr="006A5140">
              <w:rPr>
                <w:rFonts w:cstheme="minorHAnsi"/>
              </w:rPr>
              <w:t>g</w:t>
            </w:r>
            <w:r w:rsidRPr="006A5140">
              <w:rPr>
                <w:rFonts w:cstheme="minorHAnsi"/>
                <w:spacing w:val="-1"/>
              </w:rPr>
              <w:t xml:space="preserve"> o</w:t>
            </w:r>
            <w:r w:rsidRPr="006A5140">
              <w:rPr>
                <w:rFonts w:cstheme="minorHAnsi"/>
              </w:rPr>
              <w:t xml:space="preserve">f </w:t>
            </w:r>
            <w:r w:rsidRPr="006A5140">
              <w:rPr>
                <w:rFonts w:cstheme="minorHAnsi"/>
                <w:spacing w:val="-1"/>
              </w:rPr>
              <w:t>lin</w:t>
            </w:r>
            <w:r w:rsidRPr="006A5140">
              <w:rPr>
                <w:rFonts w:cstheme="minorHAnsi"/>
              </w:rPr>
              <w:t>e</w:t>
            </w:r>
            <w:r w:rsidRPr="006A5140">
              <w:rPr>
                <w:rFonts w:cstheme="minorHAnsi"/>
                <w:spacing w:val="-1"/>
              </w:rPr>
              <w:t xml:space="preserve"> </w:t>
            </w:r>
            <w:r w:rsidRPr="006A5140">
              <w:rPr>
                <w:rFonts w:cstheme="minorHAnsi"/>
              </w:rPr>
              <w:t>symm</w:t>
            </w:r>
            <w:r w:rsidRPr="006A5140">
              <w:rPr>
                <w:rFonts w:cstheme="minorHAnsi"/>
                <w:spacing w:val="-1"/>
              </w:rPr>
              <w:t>e</w:t>
            </w:r>
            <w:r w:rsidRPr="006A5140">
              <w:rPr>
                <w:rFonts w:cstheme="minorHAnsi"/>
              </w:rPr>
              <w:t>try</w:t>
            </w:r>
            <w:r w:rsidRPr="006A5140">
              <w:rPr>
                <w:rFonts w:cstheme="minorHAnsi"/>
                <w:spacing w:val="-1"/>
              </w:rPr>
              <w:t xml:space="preserve"> and </w:t>
            </w:r>
            <w:r w:rsidRPr="006A5140">
              <w:rPr>
                <w:rFonts w:cstheme="minorHAnsi"/>
              </w:rPr>
              <w:t>k</w:t>
            </w:r>
            <w:r w:rsidRPr="006A5140">
              <w:rPr>
                <w:rFonts w:cstheme="minorHAnsi"/>
                <w:spacing w:val="-1"/>
              </w:rPr>
              <w:t>now</w:t>
            </w:r>
            <w:r w:rsidRPr="006A5140">
              <w:rPr>
                <w:rFonts w:cstheme="minorHAnsi"/>
              </w:rPr>
              <w:t>l</w:t>
            </w:r>
            <w:r w:rsidRPr="006A5140">
              <w:rPr>
                <w:rFonts w:cstheme="minorHAnsi"/>
                <w:spacing w:val="-1"/>
              </w:rPr>
              <w:t>edg</w:t>
            </w:r>
            <w:r w:rsidRPr="006A5140">
              <w:rPr>
                <w:rFonts w:cstheme="minorHAnsi"/>
              </w:rPr>
              <w:t>e</w:t>
            </w:r>
            <w:r w:rsidRPr="006A5140">
              <w:rPr>
                <w:rFonts w:cstheme="minorHAnsi"/>
                <w:spacing w:val="-1"/>
              </w:rPr>
              <w:t xml:space="preserve"> o</w:t>
            </w:r>
            <w:r w:rsidRPr="006A5140">
              <w:rPr>
                <w:rFonts w:cstheme="minorHAnsi"/>
              </w:rPr>
              <w:t>f</w:t>
            </w:r>
            <w:r w:rsidRPr="006A5140">
              <w:rPr>
                <w:rFonts w:cstheme="minorHAnsi"/>
                <w:spacing w:val="-1"/>
              </w:rPr>
              <w:t xml:space="preserve"> </w:t>
            </w:r>
            <w:r w:rsidRPr="006A5140">
              <w:rPr>
                <w:rFonts w:cstheme="minorHAnsi"/>
              </w:rPr>
              <w:t>t</w:t>
            </w:r>
            <w:r w:rsidRPr="006A5140">
              <w:rPr>
                <w:rFonts w:cstheme="minorHAnsi"/>
                <w:spacing w:val="-1"/>
              </w:rPr>
              <w:t>h</w:t>
            </w:r>
            <w:r w:rsidRPr="006A5140">
              <w:rPr>
                <w:rFonts w:cstheme="minorHAnsi"/>
              </w:rPr>
              <w:t>e</w:t>
            </w:r>
            <w:r w:rsidRPr="006A5140">
              <w:rPr>
                <w:rFonts w:cstheme="minorHAnsi"/>
                <w:spacing w:val="-1"/>
              </w:rPr>
              <w:t xml:space="preserve"> </w:t>
            </w:r>
            <w:r w:rsidRPr="006A5140">
              <w:rPr>
                <w:rFonts w:cstheme="minorHAnsi"/>
              </w:rPr>
              <w:t>r</w:t>
            </w:r>
            <w:r w:rsidRPr="006A5140">
              <w:rPr>
                <w:rFonts w:cstheme="minorHAnsi"/>
                <w:spacing w:val="-1"/>
              </w:rPr>
              <w:t>ela</w:t>
            </w:r>
            <w:r w:rsidRPr="006A5140">
              <w:rPr>
                <w:rFonts w:cstheme="minorHAnsi"/>
              </w:rPr>
              <w:t>t</w:t>
            </w:r>
            <w:r w:rsidRPr="006A5140">
              <w:rPr>
                <w:rFonts w:cstheme="minorHAnsi"/>
                <w:spacing w:val="-2"/>
              </w:rPr>
              <w:t>i</w:t>
            </w:r>
            <w:r w:rsidRPr="006A5140">
              <w:rPr>
                <w:rFonts w:cstheme="minorHAnsi"/>
              </w:rPr>
              <w:t>ve</w:t>
            </w:r>
            <w:r w:rsidRPr="006A5140">
              <w:rPr>
                <w:rFonts w:cstheme="minorHAnsi"/>
                <w:spacing w:val="-1"/>
              </w:rPr>
              <w:t xml:space="preserve"> </w:t>
            </w:r>
            <w:r w:rsidRPr="006A5140">
              <w:rPr>
                <w:rFonts w:cstheme="minorHAnsi"/>
              </w:rPr>
              <w:t>s</w:t>
            </w:r>
            <w:r w:rsidRPr="006A5140">
              <w:rPr>
                <w:rFonts w:cstheme="minorHAnsi"/>
                <w:spacing w:val="-1"/>
              </w:rPr>
              <w:t>i</w:t>
            </w:r>
            <w:r w:rsidRPr="006A5140">
              <w:rPr>
                <w:rFonts w:cstheme="minorHAnsi"/>
              </w:rPr>
              <w:t>ze</w:t>
            </w:r>
            <w:r w:rsidRPr="006A5140">
              <w:rPr>
                <w:rFonts w:cstheme="minorHAnsi"/>
                <w:spacing w:val="-1"/>
              </w:rPr>
              <w:t xml:space="preserve"> o</w:t>
            </w:r>
            <w:r w:rsidRPr="006A5140">
              <w:rPr>
                <w:rFonts w:cstheme="minorHAnsi"/>
              </w:rPr>
              <w:t>f</w:t>
            </w:r>
            <w:r w:rsidRPr="006A5140">
              <w:rPr>
                <w:rFonts w:cstheme="minorHAnsi"/>
                <w:spacing w:val="-1"/>
              </w:rPr>
              <w:t xml:space="preserve"> angles</w:t>
            </w:r>
          </w:p>
        </w:tc>
        <w:tc>
          <w:tcPr>
            <w:tcW w:w="755" w:type="pct"/>
            <w:tcBorders>
              <w:left w:val="single" w:sz="4" w:space="0" w:color="auto"/>
            </w:tcBorders>
          </w:tcPr>
          <w:p w14:paraId="5C295E97"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0" w:type="pct"/>
            <w:shd w:val="clear" w:color="auto" w:fill="auto"/>
            <w:noWrap/>
            <w:vAlign w:val="center"/>
          </w:tcPr>
          <w:p w14:paraId="3A1E9DD9"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536" w:type="pct"/>
            <w:shd w:val="clear" w:color="auto" w:fill="auto"/>
            <w:vAlign w:val="center"/>
          </w:tcPr>
          <w:p w14:paraId="439A6340" w14:textId="77777777" w:rsidR="0037534C" w:rsidRPr="00D76A23" w:rsidRDefault="0037534C" w:rsidP="0037534C">
            <w:pPr>
              <w:spacing w:after="0" w:line="240" w:lineRule="auto"/>
              <w:rPr>
                <w:rFonts w:ascii="Calibri" w:eastAsia="Times New Roman" w:hAnsi="Calibri" w:cs="Times New Roman"/>
                <w:color w:val="000000"/>
                <w:lang w:eastAsia="en-GB"/>
              </w:rPr>
            </w:pPr>
          </w:p>
        </w:tc>
        <w:tc>
          <w:tcPr>
            <w:tcW w:w="454" w:type="pct"/>
            <w:shd w:val="clear" w:color="auto" w:fill="auto"/>
            <w:vAlign w:val="center"/>
          </w:tcPr>
          <w:p w14:paraId="14DE6ACA" w14:textId="77777777" w:rsidR="0037534C" w:rsidRPr="00D76A23" w:rsidRDefault="0037534C" w:rsidP="0037534C">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1854"/>
        <w:gridCol w:w="2100"/>
        <w:gridCol w:w="2081"/>
        <w:gridCol w:w="2625"/>
        <w:gridCol w:w="1854"/>
      </w:tblGrid>
      <w:tr w:rsidR="00190F45" w:rsidRPr="001B0CDB" w14:paraId="4A03E27A" w14:textId="77777777" w:rsidTr="00190F45">
        <w:trPr>
          <w:trHeight w:val="466"/>
        </w:trPr>
        <w:tc>
          <w:tcPr>
            <w:tcW w:w="1854" w:type="dxa"/>
          </w:tcPr>
          <w:p w14:paraId="6F777B50" w14:textId="2762E781" w:rsidR="00190F45" w:rsidRPr="001B0CDB" w:rsidRDefault="00190F45" w:rsidP="00190F45">
            <w:pPr>
              <w:rPr>
                <w:rFonts w:ascii="Verdana" w:hAnsi="Verdana"/>
                <w:sz w:val="24"/>
                <w:szCs w:val="24"/>
              </w:rPr>
            </w:pPr>
          </w:p>
        </w:tc>
        <w:tc>
          <w:tcPr>
            <w:tcW w:w="2100" w:type="dxa"/>
          </w:tcPr>
          <w:p w14:paraId="55C298C8" w14:textId="4ABBF2EA" w:rsidR="00190F45" w:rsidRPr="001B0CDB" w:rsidRDefault="00190F45" w:rsidP="00190F45">
            <w:pPr>
              <w:rPr>
                <w:rFonts w:ascii="Verdana" w:hAnsi="Verdana"/>
                <w:sz w:val="24"/>
                <w:szCs w:val="24"/>
              </w:rPr>
            </w:pPr>
          </w:p>
        </w:tc>
        <w:tc>
          <w:tcPr>
            <w:tcW w:w="2081" w:type="dxa"/>
          </w:tcPr>
          <w:p w14:paraId="256C2014" w14:textId="2A925462" w:rsidR="00190F45" w:rsidRPr="001B0CDB" w:rsidRDefault="00190F45" w:rsidP="00190F45">
            <w:pPr>
              <w:rPr>
                <w:rFonts w:ascii="Verdana" w:hAnsi="Verdana"/>
                <w:sz w:val="24"/>
                <w:szCs w:val="24"/>
              </w:rPr>
            </w:pPr>
          </w:p>
        </w:tc>
        <w:tc>
          <w:tcPr>
            <w:tcW w:w="2625" w:type="dxa"/>
          </w:tcPr>
          <w:p w14:paraId="40175690" w14:textId="338FB152" w:rsidR="00190F45" w:rsidRPr="001B0CDB" w:rsidRDefault="00190F45" w:rsidP="00190F45">
            <w:pPr>
              <w:rPr>
                <w:rFonts w:ascii="Verdana" w:hAnsi="Verdana"/>
                <w:sz w:val="24"/>
                <w:szCs w:val="24"/>
              </w:rPr>
            </w:pPr>
          </w:p>
        </w:tc>
        <w:tc>
          <w:tcPr>
            <w:tcW w:w="1854" w:type="dxa"/>
          </w:tcPr>
          <w:p w14:paraId="5A60AE19" w14:textId="5D702D88" w:rsidR="00190F45" w:rsidRPr="001B0CDB" w:rsidRDefault="00190F45" w:rsidP="00190F45">
            <w:pPr>
              <w:rPr>
                <w:rFonts w:ascii="Verdana" w:hAnsi="Verdana"/>
                <w:sz w:val="24"/>
                <w:szCs w:val="24"/>
              </w:rPr>
            </w:pPr>
          </w:p>
        </w:tc>
      </w:tr>
      <w:tr w:rsidR="00190F45" w:rsidRPr="001B0CDB" w14:paraId="0B15E59C" w14:textId="77777777" w:rsidTr="00190F45">
        <w:trPr>
          <w:trHeight w:val="466"/>
        </w:trPr>
        <w:tc>
          <w:tcPr>
            <w:tcW w:w="1854" w:type="dxa"/>
          </w:tcPr>
          <w:p w14:paraId="121443A8" w14:textId="06F5DF08" w:rsidR="00190F45" w:rsidRPr="001B0CDB" w:rsidRDefault="00190F45" w:rsidP="00190F45">
            <w:pPr>
              <w:rPr>
                <w:rFonts w:ascii="Verdana" w:hAnsi="Verdana"/>
                <w:sz w:val="24"/>
                <w:szCs w:val="24"/>
              </w:rPr>
            </w:pPr>
          </w:p>
        </w:tc>
        <w:tc>
          <w:tcPr>
            <w:tcW w:w="2100" w:type="dxa"/>
          </w:tcPr>
          <w:p w14:paraId="2E7435A3" w14:textId="18581A4E" w:rsidR="00190F45" w:rsidRPr="001B0CDB" w:rsidRDefault="00190F45" w:rsidP="00190F45">
            <w:pPr>
              <w:rPr>
                <w:rFonts w:ascii="Verdana" w:hAnsi="Verdana"/>
                <w:sz w:val="24"/>
                <w:szCs w:val="24"/>
              </w:rPr>
            </w:pPr>
          </w:p>
        </w:tc>
        <w:tc>
          <w:tcPr>
            <w:tcW w:w="2081" w:type="dxa"/>
          </w:tcPr>
          <w:p w14:paraId="3B3A6B22" w14:textId="7AEDFFD1" w:rsidR="00190F45" w:rsidRPr="001B0CDB" w:rsidRDefault="00190F45" w:rsidP="00190F45">
            <w:pPr>
              <w:rPr>
                <w:rFonts w:ascii="Verdana" w:hAnsi="Verdana"/>
                <w:sz w:val="24"/>
                <w:szCs w:val="24"/>
              </w:rPr>
            </w:pPr>
          </w:p>
        </w:tc>
        <w:tc>
          <w:tcPr>
            <w:tcW w:w="2625" w:type="dxa"/>
          </w:tcPr>
          <w:p w14:paraId="4B2CC4AD" w14:textId="177BF80E" w:rsidR="00190F45" w:rsidRPr="001B0CDB" w:rsidRDefault="00190F45" w:rsidP="00190F45">
            <w:pPr>
              <w:rPr>
                <w:rFonts w:ascii="Verdana" w:hAnsi="Verdana"/>
                <w:sz w:val="24"/>
                <w:szCs w:val="24"/>
              </w:rPr>
            </w:pPr>
          </w:p>
        </w:tc>
        <w:tc>
          <w:tcPr>
            <w:tcW w:w="1854" w:type="dxa"/>
          </w:tcPr>
          <w:p w14:paraId="0F820C13" w14:textId="09E7DFC5" w:rsidR="00190F45" w:rsidRPr="001B0CDB" w:rsidRDefault="00190F45" w:rsidP="00190F4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D34D25">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D34D25">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D34D25">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D34D25">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D34D25">
            <w:pPr>
              <w:spacing w:after="0" w:line="240" w:lineRule="auto"/>
              <w:rPr>
                <w:rFonts w:eastAsia="Times New Roman" w:cstheme="minorHAnsi"/>
                <w:sz w:val="24"/>
                <w:szCs w:val="24"/>
                <w:lang w:eastAsia="en-GB"/>
              </w:rPr>
            </w:pPr>
          </w:p>
          <w:p w14:paraId="072D8052" w14:textId="77977671" w:rsidR="001B0CDB" w:rsidRPr="0074569D" w:rsidRDefault="001B0CDB" w:rsidP="00D34D25">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2533944F" w14:textId="77777777" w:rsidR="00190F45" w:rsidRDefault="00190F45" w:rsidP="00190F45">
            <w:pPr>
              <w:pStyle w:val="Heading4"/>
              <w:shd w:val="clear" w:color="auto" w:fill="FCFCFC"/>
              <w:spacing w:before="288" w:beforeAutospacing="0" w:after="144" w:afterAutospacing="0"/>
              <w:outlineLvl w:val="3"/>
              <w:rPr>
                <w:rFonts w:ascii="PT Sans" w:hAnsi="PT Sans"/>
                <w:color w:val="404040"/>
              </w:rPr>
            </w:pPr>
            <w:r>
              <w:rPr>
                <w:rFonts w:ascii="PT Sans" w:hAnsi="PT Sans"/>
                <w:color w:val="404040"/>
              </w:rPr>
              <w:t xml:space="preserve">Alex's Adventures in </w:t>
            </w:r>
            <w:proofErr w:type="spellStart"/>
            <w:r>
              <w:rPr>
                <w:rFonts w:ascii="PT Sans" w:hAnsi="PT Sans"/>
                <w:color w:val="404040"/>
              </w:rPr>
              <w:t>Numberland</w:t>
            </w:r>
            <w:proofErr w:type="spellEnd"/>
            <w:r>
              <w:rPr>
                <w:rFonts w:ascii="PT Sans" w:hAnsi="PT Sans"/>
                <w:color w:val="404040"/>
              </w:rPr>
              <w:t xml:space="preserve"> by Alex </w:t>
            </w:r>
            <w:proofErr w:type="spellStart"/>
            <w:r>
              <w:rPr>
                <w:rFonts w:ascii="PT Sans" w:hAnsi="PT Sans"/>
                <w:color w:val="404040"/>
              </w:rPr>
              <w:t>Bellos</w:t>
            </w:r>
            <w:proofErr w:type="spellEnd"/>
          </w:p>
          <w:p w14:paraId="46CD676D"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Age 13+</w:t>
            </w:r>
          </w:p>
          <w:p w14:paraId="51059A70" w14:textId="77777777" w:rsidR="00190F45" w:rsidRDefault="00190F45" w:rsidP="00190F45">
            <w:pPr>
              <w:pStyle w:val="NormalWeb"/>
              <w:shd w:val="clear" w:color="auto" w:fill="FCFCFC"/>
              <w:spacing w:before="288" w:beforeAutospacing="0" w:after="0" w:afterAutospacing="0"/>
              <w:rPr>
                <w:rFonts w:ascii="PT Sans" w:hAnsi="PT Sans"/>
                <w:color w:val="404040"/>
                <w:sz w:val="22"/>
                <w:szCs w:val="22"/>
              </w:rPr>
            </w:pPr>
            <w:r>
              <w:rPr>
                <w:rFonts w:ascii="PT Sans" w:hAnsi="PT Sans"/>
                <w:color w:val="404040"/>
                <w:sz w:val="22"/>
                <w:szCs w:val="22"/>
              </w:rPr>
              <w:t xml:space="preserve">The world of maths can seem mind-boggling, irrelevant and, sometimes, boring. This ground-breaking book reclaims maths from the geeks. Mathematical ideas underpin just about everything in our lives: from the surprising geometry of the 50p piece to how probability can help you win in any casino. In search of weird and wonderful mathematical phenomena, Alex </w:t>
            </w:r>
            <w:proofErr w:type="spellStart"/>
            <w:r>
              <w:rPr>
                <w:rFonts w:ascii="PT Sans" w:hAnsi="PT Sans"/>
                <w:color w:val="404040"/>
                <w:sz w:val="22"/>
                <w:szCs w:val="22"/>
              </w:rPr>
              <w:t>Bellos</w:t>
            </w:r>
            <w:proofErr w:type="spellEnd"/>
            <w:r>
              <w:rPr>
                <w:rFonts w:ascii="PT Sans" w:hAnsi="PT Sans"/>
                <w:color w:val="404040"/>
                <w:sz w:val="22"/>
                <w:szCs w:val="22"/>
              </w:rPr>
              <w:t xml:space="preserve"> travels across the globe and meets the world's fastest mental calculators in Germany and a startlingly numerate chimpanzee in Japan. Packed with fascinating, eye-opening anecdotes, Alex's Adventures in </w:t>
            </w:r>
            <w:proofErr w:type="spellStart"/>
            <w:r>
              <w:rPr>
                <w:rFonts w:ascii="PT Sans" w:hAnsi="PT Sans"/>
                <w:color w:val="404040"/>
                <w:sz w:val="22"/>
                <w:szCs w:val="22"/>
              </w:rPr>
              <w:t>Numberland</w:t>
            </w:r>
            <w:proofErr w:type="spellEnd"/>
            <w:r>
              <w:rPr>
                <w:rFonts w:ascii="PT Sans" w:hAnsi="PT Sans"/>
                <w:color w:val="404040"/>
                <w:sz w:val="22"/>
                <w:szCs w:val="22"/>
              </w:rPr>
              <w:t xml:space="preserve"> is an exhilarating cocktail of history, reportage and mathematical proofs that will leave you awestruck.</w:t>
            </w:r>
          </w:p>
          <w:p w14:paraId="307B4955" w14:textId="356600A5" w:rsidR="00EF228C" w:rsidRPr="001C6519" w:rsidRDefault="00EF228C" w:rsidP="001C6519">
            <w:pPr>
              <w:shd w:val="clear" w:color="auto" w:fill="FCFCFC"/>
              <w:spacing w:before="100" w:beforeAutospacing="1"/>
              <w:rPr>
                <w:rFonts w:ascii="PT Sans" w:eastAsia="Times New Roman" w:hAnsi="PT Sans" w:cs="Times New Roman"/>
                <w:color w:val="404040"/>
                <w:sz w:val="24"/>
                <w:szCs w:val="24"/>
                <w:lang w:eastAsia="en-GB"/>
              </w:rPr>
            </w:pP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625B37"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625B37"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625B37"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625B37"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625B37"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625B37"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625B37"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625B37"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625B37"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625B37"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420A73">
            <w:pPr>
              <w:shd w:val="clear" w:color="auto" w:fill="FFFFFF"/>
              <w:rPr>
                <w:rFonts w:ascii="Verdana" w:hAnsi="Verdana"/>
                <w:color w:val="000000"/>
              </w:rPr>
            </w:pPr>
          </w:p>
        </w:tc>
      </w:tr>
    </w:tbl>
    <w:p w14:paraId="766F29B1" w14:textId="77777777" w:rsidR="005B34CD" w:rsidRPr="00014922" w:rsidRDefault="005B34CD" w:rsidP="0074569D">
      <w:pPr>
        <w:rPr>
          <w:sz w:val="32"/>
          <w:szCs w:val="32"/>
        </w:rPr>
      </w:pPr>
    </w:p>
    <w:sectPr w:rsidR="005B34CD" w:rsidRPr="00014922" w:rsidSect="001C65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charset w:val="00"/>
    <w:family w:val="swiss"/>
    <w:pitch w:val="variable"/>
    <w:sig w:usb0="A00002EF" w:usb1="5000204B" w:usb2="00000000" w:usb3="00000000" w:csb0="000000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98524A"/>
    <w:multiLevelType w:val="hybridMultilevel"/>
    <w:tmpl w:val="2B84F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57427"/>
    <w:rsid w:val="000D1F7C"/>
    <w:rsid w:val="000E349C"/>
    <w:rsid w:val="001139DF"/>
    <w:rsid w:val="00152E58"/>
    <w:rsid w:val="0018717F"/>
    <w:rsid w:val="00190F45"/>
    <w:rsid w:val="001B080A"/>
    <w:rsid w:val="001B0CDB"/>
    <w:rsid w:val="001C6519"/>
    <w:rsid w:val="001E615B"/>
    <w:rsid w:val="0022108F"/>
    <w:rsid w:val="00241770"/>
    <w:rsid w:val="002A7367"/>
    <w:rsid w:val="003144AD"/>
    <w:rsid w:val="0037534C"/>
    <w:rsid w:val="003A1B47"/>
    <w:rsid w:val="004141AA"/>
    <w:rsid w:val="004212E6"/>
    <w:rsid w:val="0044451F"/>
    <w:rsid w:val="00455F38"/>
    <w:rsid w:val="004E508E"/>
    <w:rsid w:val="0055131B"/>
    <w:rsid w:val="00563EFF"/>
    <w:rsid w:val="005B34CD"/>
    <w:rsid w:val="005C2ADA"/>
    <w:rsid w:val="005C491C"/>
    <w:rsid w:val="005D722F"/>
    <w:rsid w:val="005F741B"/>
    <w:rsid w:val="00600D14"/>
    <w:rsid w:val="006012BB"/>
    <w:rsid w:val="00625B37"/>
    <w:rsid w:val="006E3556"/>
    <w:rsid w:val="0074569D"/>
    <w:rsid w:val="00773CFD"/>
    <w:rsid w:val="00783A14"/>
    <w:rsid w:val="007E5C02"/>
    <w:rsid w:val="0082039C"/>
    <w:rsid w:val="00825AD5"/>
    <w:rsid w:val="00831BCF"/>
    <w:rsid w:val="0084028C"/>
    <w:rsid w:val="008D477B"/>
    <w:rsid w:val="008F6C26"/>
    <w:rsid w:val="00920585"/>
    <w:rsid w:val="009352F5"/>
    <w:rsid w:val="009C031C"/>
    <w:rsid w:val="009C5ECF"/>
    <w:rsid w:val="009D0BFB"/>
    <w:rsid w:val="00A64F1E"/>
    <w:rsid w:val="00AC50D0"/>
    <w:rsid w:val="00AC6C06"/>
    <w:rsid w:val="00AD03F7"/>
    <w:rsid w:val="00AF4C1A"/>
    <w:rsid w:val="00B00A2E"/>
    <w:rsid w:val="00B10F65"/>
    <w:rsid w:val="00B245FA"/>
    <w:rsid w:val="00B27BF9"/>
    <w:rsid w:val="00B535C7"/>
    <w:rsid w:val="00B71289"/>
    <w:rsid w:val="00C20CB3"/>
    <w:rsid w:val="00C3725F"/>
    <w:rsid w:val="00C4516B"/>
    <w:rsid w:val="00C9000C"/>
    <w:rsid w:val="00C96B26"/>
    <w:rsid w:val="00CD4D82"/>
    <w:rsid w:val="00CD7EAA"/>
    <w:rsid w:val="00D008D5"/>
    <w:rsid w:val="00D76A23"/>
    <w:rsid w:val="00D80643"/>
    <w:rsid w:val="00D842B5"/>
    <w:rsid w:val="00D944D3"/>
    <w:rsid w:val="00DF0323"/>
    <w:rsid w:val="00E07FDF"/>
    <w:rsid w:val="00E2643B"/>
    <w:rsid w:val="00E619DD"/>
    <w:rsid w:val="00ED7CFE"/>
    <w:rsid w:val="00EF228C"/>
    <w:rsid w:val="00EF71F1"/>
    <w:rsid w:val="00F04698"/>
    <w:rsid w:val="00F44C54"/>
    <w:rsid w:val="00F84C8D"/>
    <w:rsid w:val="00FB28D3"/>
    <w:rsid w:val="00FC08A0"/>
    <w:rsid w:val="00FF4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65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 w:type="character" w:customStyle="1" w:styleId="Heading1Char">
    <w:name w:val="Heading 1 Char"/>
    <w:basedOn w:val="DefaultParagraphFont"/>
    <w:link w:val="Heading1"/>
    <w:uiPriority w:val="9"/>
    <w:rsid w:val="001C6519"/>
    <w:rPr>
      <w:rFonts w:asciiTheme="majorHAnsi" w:eastAsiaTheme="majorEastAsia" w:hAnsiTheme="majorHAnsi" w:cstheme="majorBidi"/>
      <w:color w:val="2F5496" w:themeColor="accent1" w:themeShade="BF"/>
      <w:sz w:val="32"/>
      <w:szCs w:val="32"/>
    </w:rPr>
  </w:style>
  <w:style w:type="character" w:customStyle="1" w:styleId="field">
    <w:name w:val="field"/>
    <w:basedOn w:val="DefaultParagraphFont"/>
    <w:rsid w:val="001C6519"/>
  </w:style>
  <w:style w:type="paragraph" w:styleId="NoSpacing">
    <w:name w:val="No Spacing"/>
    <w:uiPriority w:val="1"/>
    <w:qFormat/>
    <w:rsid w:val="003753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 w:id="1545869634">
      <w:bodyDiv w:val="1"/>
      <w:marLeft w:val="0"/>
      <w:marRight w:val="0"/>
      <w:marTop w:val="0"/>
      <w:marBottom w:val="0"/>
      <w:divBdr>
        <w:top w:val="none" w:sz="0" w:space="0" w:color="auto"/>
        <w:left w:val="none" w:sz="0" w:space="0" w:color="auto"/>
        <w:bottom w:val="none" w:sz="0" w:space="0" w:color="auto"/>
        <w:right w:val="none" w:sz="0" w:space="0" w:color="auto"/>
      </w:divBdr>
      <w:divsChild>
        <w:div w:id="832527115">
          <w:marLeft w:val="0"/>
          <w:marRight w:val="0"/>
          <w:marTop w:val="240"/>
          <w:marBottom w:val="0"/>
          <w:divBdr>
            <w:top w:val="none" w:sz="0" w:space="0" w:color="auto"/>
            <w:left w:val="none" w:sz="0" w:space="0" w:color="auto"/>
            <w:bottom w:val="none" w:sz="0" w:space="0" w:color="auto"/>
            <w:right w:val="none" w:sz="0" w:space="0" w:color="auto"/>
          </w:divBdr>
          <w:divsChild>
            <w:div w:id="50227423">
              <w:marLeft w:val="0"/>
              <w:marRight w:val="0"/>
              <w:marTop w:val="0"/>
              <w:marBottom w:val="0"/>
              <w:divBdr>
                <w:top w:val="none" w:sz="0" w:space="0" w:color="auto"/>
                <w:left w:val="none" w:sz="0" w:space="0" w:color="auto"/>
                <w:bottom w:val="none" w:sz="0" w:space="0" w:color="auto"/>
                <w:right w:val="none" w:sz="0" w:space="0" w:color="auto"/>
              </w:divBdr>
            </w:div>
            <w:div w:id="1576470319">
              <w:marLeft w:val="0"/>
              <w:marRight w:val="0"/>
              <w:marTop w:val="0"/>
              <w:marBottom w:val="0"/>
              <w:divBdr>
                <w:top w:val="none" w:sz="0" w:space="0" w:color="auto"/>
                <w:left w:val="none" w:sz="0" w:space="0" w:color="auto"/>
                <w:bottom w:val="none" w:sz="0" w:space="0" w:color="auto"/>
                <w:right w:val="none" w:sz="0" w:space="0" w:color="auto"/>
              </w:divBdr>
            </w:div>
          </w:divsChild>
        </w:div>
        <w:div w:id="1018120191">
          <w:marLeft w:val="0"/>
          <w:marRight w:val="0"/>
          <w:marTop w:val="240"/>
          <w:marBottom w:val="0"/>
          <w:divBdr>
            <w:top w:val="none" w:sz="0" w:space="0" w:color="auto"/>
            <w:left w:val="none" w:sz="0" w:space="0" w:color="auto"/>
            <w:bottom w:val="none" w:sz="0" w:space="0" w:color="auto"/>
            <w:right w:val="none" w:sz="0" w:space="0" w:color="auto"/>
          </w:divBdr>
          <w:divsChild>
            <w:div w:id="1427461040">
              <w:marLeft w:val="0"/>
              <w:marRight w:val="0"/>
              <w:marTop w:val="0"/>
              <w:marBottom w:val="0"/>
              <w:divBdr>
                <w:top w:val="none" w:sz="0" w:space="0" w:color="auto"/>
                <w:left w:val="none" w:sz="0" w:space="0" w:color="auto"/>
                <w:bottom w:val="none" w:sz="0" w:space="0" w:color="auto"/>
                <w:right w:val="none" w:sz="0" w:space="0" w:color="auto"/>
              </w:divBdr>
            </w:div>
            <w:div w:id="846941638">
              <w:marLeft w:val="0"/>
              <w:marRight w:val="0"/>
              <w:marTop w:val="0"/>
              <w:marBottom w:val="0"/>
              <w:divBdr>
                <w:top w:val="none" w:sz="0" w:space="0" w:color="auto"/>
                <w:left w:val="none" w:sz="0" w:space="0" w:color="auto"/>
                <w:bottom w:val="none" w:sz="0" w:space="0" w:color="auto"/>
                <w:right w:val="none" w:sz="0" w:space="0" w:color="auto"/>
              </w:divBdr>
            </w:div>
          </w:divsChild>
        </w:div>
        <w:div w:id="453331882">
          <w:marLeft w:val="0"/>
          <w:marRight w:val="0"/>
          <w:marTop w:val="240"/>
          <w:marBottom w:val="0"/>
          <w:divBdr>
            <w:top w:val="none" w:sz="0" w:space="0" w:color="auto"/>
            <w:left w:val="none" w:sz="0" w:space="0" w:color="auto"/>
            <w:bottom w:val="none" w:sz="0" w:space="0" w:color="auto"/>
            <w:right w:val="none" w:sz="0" w:space="0" w:color="auto"/>
          </w:divBdr>
        </w:div>
      </w:divsChild>
    </w:div>
    <w:div w:id="2141222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592</Words>
  <Characters>3610</Characters>
  <Application>Microsoft Office Word</Application>
  <DocSecurity>0</DocSecurity>
  <Lines>212</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Michael Gouldin (Kenwood)</cp:lastModifiedBy>
  <cp:revision>5</cp:revision>
  <dcterms:created xsi:type="dcterms:W3CDTF">2025-09-23T11:35:00Z</dcterms:created>
  <dcterms:modified xsi:type="dcterms:W3CDTF">2025-09-26T12:47:00Z</dcterms:modified>
</cp:coreProperties>
</file>