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455"/>
        <w:gridCol w:w="3402"/>
      </w:tblGrid>
      <w:tr w:rsidR="00B245FA" w:rsidRPr="004A4731" w14:paraId="2A531455" w14:textId="77777777" w:rsidTr="00ED4767">
        <w:trPr>
          <w:trHeight w:val="557"/>
        </w:trPr>
        <w:tc>
          <w:tcPr>
            <w:tcW w:w="3210" w:type="dxa"/>
            <w:gridSpan w:val="3"/>
          </w:tcPr>
          <w:p w14:paraId="056BEAE1" w14:textId="5F017992" w:rsidR="00B245FA" w:rsidRPr="004A4731" w:rsidRDefault="00B245FA" w:rsidP="006D2E04">
            <w:pPr>
              <w:spacing w:line="360" w:lineRule="auto"/>
              <w:rPr>
                <w:rFonts w:ascii="Arial" w:hAnsi="Arial" w:cs="Arial"/>
                <w:b/>
                <w:bCs/>
                <w:sz w:val="20"/>
                <w:szCs w:val="20"/>
              </w:rPr>
            </w:pPr>
            <w:r w:rsidRPr="004A4731">
              <w:rPr>
                <w:rFonts w:ascii="Arial" w:hAnsi="Arial" w:cs="Arial"/>
                <w:b/>
                <w:bCs/>
                <w:sz w:val="20"/>
                <w:szCs w:val="20"/>
              </w:rPr>
              <w:t>Group:</w:t>
            </w:r>
            <w:r w:rsidR="00BC5E7B" w:rsidRPr="004A4731">
              <w:rPr>
                <w:rFonts w:ascii="Arial" w:hAnsi="Arial" w:cs="Arial"/>
                <w:b/>
                <w:bCs/>
                <w:sz w:val="20"/>
                <w:szCs w:val="20"/>
              </w:rPr>
              <w:t xml:space="preserve"> </w:t>
            </w:r>
            <w:r w:rsidR="006D2E04">
              <w:rPr>
                <w:rFonts w:ascii="Arial" w:hAnsi="Arial" w:cs="Arial"/>
                <w:b/>
                <w:bCs/>
                <w:sz w:val="20"/>
                <w:szCs w:val="20"/>
              </w:rPr>
              <w:t>MO</w:t>
            </w:r>
            <w:r w:rsidR="004027B3">
              <w:rPr>
                <w:rFonts w:ascii="Arial" w:hAnsi="Arial" w:cs="Arial"/>
                <w:b/>
                <w:bCs/>
                <w:sz w:val="20"/>
                <w:szCs w:val="20"/>
              </w:rPr>
              <w:t>1</w:t>
            </w:r>
          </w:p>
        </w:tc>
        <w:tc>
          <w:tcPr>
            <w:tcW w:w="2455" w:type="dxa"/>
          </w:tcPr>
          <w:p w14:paraId="181E5C95" w14:textId="328C5208"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Subject: </w:t>
            </w:r>
            <w:r w:rsidR="00BC5E7B" w:rsidRPr="004A4731">
              <w:rPr>
                <w:rFonts w:ascii="Arial" w:hAnsi="Arial" w:cs="Arial"/>
                <w:b/>
                <w:bCs/>
                <w:sz w:val="20"/>
                <w:szCs w:val="20"/>
              </w:rPr>
              <w:t>Computing</w:t>
            </w:r>
          </w:p>
        </w:tc>
        <w:tc>
          <w:tcPr>
            <w:tcW w:w="3402" w:type="dxa"/>
          </w:tcPr>
          <w:p w14:paraId="5FD2855C" w14:textId="7BA1CA3B" w:rsidR="00ED4767"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Term: 1</w:t>
            </w:r>
          </w:p>
        </w:tc>
      </w:tr>
      <w:tr w:rsidR="00B245FA" w:rsidRPr="004A4731" w14:paraId="736F6FB1" w14:textId="77777777" w:rsidTr="00B245FA">
        <w:trPr>
          <w:trHeight w:val="412"/>
        </w:trPr>
        <w:tc>
          <w:tcPr>
            <w:tcW w:w="1414" w:type="dxa"/>
            <w:gridSpan w:val="2"/>
          </w:tcPr>
          <w:p w14:paraId="503FC8A9" w14:textId="77777777" w:rsidR="00B245FA" w:rsidRPr="004A4731" w:rsidRDefault="00B245FA" w:rsidP="004A4731">
            <w:pPr>
              <w:spacing w:line="360" w:lineRule="auto"/>
              <w:rPr>
                <w:rFonts w:ascii="Arial" w:hAnsi="Arial" w:cs="Arial"/>
                <w:b/>
                <w:bCs/>
                <w:sz w:val="20"/>
                <w:szCs w:val="20"/>
              </w:rPr>
            </w:pPr>
            <w:r w:rsidRPr="004A4731">
              <w:rPr>
                <w:rFonts w:ascii="Arial" w:hAnsi="Arial" w:cs="Arial"/>
                <w:b/>
                <w:bCs/>
                <w:sz w:val="20"/>
                <w:szCs w:val="20"/>
              </w:rPr>
              <w:t xml:space="preserve">Teacher: </w:t>
            </w:r>
          </w:p>
        </w:tc>
        <w:tc>
          <w:tcPr>
            <w:tcW w:w="7653" w:type="dxa"/>
            <w:gridSpan w:val="3"/>
          </w:tcPr>
          <w:p w14:paraId="3A01D5AF" w14:textId="6D81D6D7" w:rsidR="00B245FA" w:rsidRPr="004A4731" w:rsidRDefault="005D129C" w:rsidP="004A4731">
            <w:pPr>
              <w:spacing w:line="360" w:lineRule="auto"/>
              <w:rPr>
                <w:rFonts w:ascii="Arial" w:hAnsi="Arial" w:cs="Arial"/>
                <w:b/>
                <w:bCs/>
                <w:sz w:val="20"/>
                <w:szCs w:val="20"/>
              </w:rPr>
            </w:pPr>
            <w:r>
              <w:rPr>
                <w:rFonts w:ascii="Arial" w:hAnsi="Arial" w:cs="Arial"/>
                <w:b/>
                <w:bCs/>
                <w:sz w:val="20"/>
                <w:szCs w:val="20"/>
              </w:rPr>
              <w:t>James Elliott</w:t>
            </w:r>
          </w:p>
        </w:tc>
      </w:tr>
      <w:tr w:rsidR="00B245FA" w:rsidRPr="004A4731" w14:paraId="0B0B2711" w14:textId="77777777" w:rsidTr="00B245FA">
        <w:trPr>
          <w:trHeight w:val="500"/>
        </w:trPr>
        <w:tc>
          <w:tcPr>
            <w:tcW w:w="9067" w:type="dxa"/>
            <w:gridSpan w:val="5"/>
          </w:tcPr>
          <w:p w14:paraId="151CC055" w14:textId="0620D900" w:rsidR="00B245FA" w:rsidRPr="004A4731" w:rsidRDefault="00B245FA" w:rsidP="004A4731">
            <w:pPr>
              <w:spacing w:line="360" w:lineRule="auto"/>
              <w:rPr>
                <w:rFonts w:ascii="Arial" w:hAnsi="Arial" w:cs="Arial"/>
                <w:b/>
                <w:bCs/>
                <w:color w:val="002060"/>
                <w:sz w:val="20"/>
                <w:szCs w:val="20"/>
              </w:rPr>
            </w:pPr>
            <w:r w:rsidRPr="004A4731">
              <w:rPr>
                <w:rFonts w:ascii="Arial" w:hAnsi="Arial" w:cs="Arial"/>
                <w:b/>
                <w:bCs/>
                <w:color w:val="002060"/>
                <w:sz w:val="20"/>
                <w:szCs w:val="20"/>
              </w:rPr>
              <w:t>Curriculum:</w:t>
            </w:r>
            <w:r w:rsidR="005D129C">
              <w:rPr>
                <w:rFonts w:ascii="Arial" w:hAnsi="Arial" w:cs="Arial"/>
                <w:b/>
                <w:bCs/>
                <w:color w:val="002060"/>
                <w:sz w:val="20"/>
                <w:szCs w:val="20"/>
              </w:rPr>
              <w:t xml:space="preserve"> </w:t>
            </w:r>
            <w:r w:rsidR="006D2E04">
              <w:rPr>
                <w:rFonts w:ascii="Arial" w:hAnsi="Arial" w:cs="Arial"/>
                <w:b/>
                <w:bCs/>
                <w:color w:val="002060"/>
                <w:sz w:val="20"/>
                <w:szCs w:val="20"/>
              </w:rPr>
              <w:t>Secondary One: Fundamentals Y7</w:t>
            </w:r>
          </w:p>
        </w:tc>
      </w:tr>
      <w:tr w:rsidR="00B245FA" w:rsidRPr="004A4731" w14:paraId="351A68E2" w14:textId="77777777" w:rsidTr="00B245FA">
        <w:trPr>
          <w:trHeight w:val="500"/>
        </w:trPr>
        <w:tc>
          <w:tcPr>
            <w:tcW w:w="9067" w:type="dxa"/>
            <w:gridSpan w:val="5"/>
          </w:tcPr>
          <w:p w14:paraId="5C529B08" w14:textId="5C827817" w:rsidR="00AD7429" w:rsidRDefault="00B245FA" w:rsidP="00AD7429">
            <w:pPr>
              <w:spacing w:line="360" w:lineRule="auto"/>
              <w:rPr>
                <w:rFonts w:ascii="Arial" w:hAnsi="Arial" w:cs="Arial"/>
                <w:color w:val="002060"/>
                <w:sz w:val="20"/>
                <w:szCs w:val="20"/>
              </w:rPr>
            </w:pPr>
            <w:r w:rsidRPr="004A4731">
              <w:rPr>
                <w:rFonts w:ascii="Arial" w:hAnsi="Arial" w:cs="Arial"/>
                <w:b/>
                <w:bCs/>
                <w:color w:val="002060"/>
                <w:sz w:val="20"/>
                <w:szCs w:val="20"/>
              </w:rPr>
              <w:t>Term 1 focus:</w:t>
            </w:r>
            <w:r w:rsidR="00BC5E7B" w:rsidRPr="004A4731">
              <w:rPr>
                <w:rFonts w:ascii="Arial" w:hAnsi="Arial" w:cs="Arial"/>
                <w:b/>
                <w:bCs/>
                <w:color w:val="002060"/>
                <w:sz w:val="20"/>
                <w:szCs w:val="20"/>
              </w:rPr>
              <w:t xml:space="preserve"> </w:t>
            </w:r>
            <w:r w:rsidR="00AD7429">
              <w:rPr>
                <w:rFonts w:ascii="Arial" w:hAnsi="Arial" w:cs="Arial"/>
                <w:color w:val="002060"/>
                <w:sz w:val="20"/>
                <w:szCs w:val="20"/>
              </w:rPr>
              <w:t xml:space="preserve">E-safety, Digital Literacy. </w:t>
            </w:r>
          </w:p>
          <w:p w14:paraId="1445F98D" w14:textId="38EF98ED" w:rsidR="00AD7429" w:rsidRDefault="00AD7429" w:rsidP="00AD7429">
            <w:pPr>
              <w:spacing w:line="360" w:lineRule="auto"/>
              <w:rPr>
                <w:rFonts w:ascii="Arial" w:hAnsi="Arial" w:cs="Arial"/>
                <w:b/>
                <w:bCs/>
                <w:color w:val="002060"/>
                <w:sz w:val="20"/>
                <w:szCs w:val="20"/>
              </w:rPr>
            </w:pPr>
            <w:r>
              <w:rPr>
                <w:rFonts w:ascii="Arial" w:hAnsi="Arial" w:cs="Arial"/>
                <w:b/>
                <w:bCs/>
                <w:color w:val="002060"/>
                <w:sz w:val="20"/>
                <w:szCs w:val="20"/>
              </w:rPr>
              <w:t xml:space="preserve">Firstly, our students will study how to be safe whilst in the digital world. They will also practise recognising potential online hazards and how to handle them, such as Privacy, Online concerns, and Cyberbullying. </w:t>
            </w:r>
          </w:p>
          <w:p w14:paraId="5ACA8B5F" w14:textId="5E49F174" w:rsidR="00AD7429" w:rsidRPr="004A4731" w:rsidRDefault="00AD7429" w:rsidP="00AD7429">
            <w:pPr>
              <w:spacing w:line="360" w:lineRule="auto"/>
              <w:rPr>
                <w:rFonts w:ascii="Arial" w:hAnsi="Arial" w:cs="Arial"/>
                <w:b/>
                <w:bCs/>
                <w:color w:val="002060"/>
                <w:sz w:val="20"/>
                <w:szCs w:val="20"/>
              </w:rPr>
            </w:pPr>
            <w:r>
              <w:rPr>
                <w:rFonts w:ascii="Arial" w:hAnsi="Arial" w:cs="Arial"/>
                <w:b/>
                <w:bCs/>
                <w:color w:val="002060"/>
                <w:sz w:val="20"/>
                <w:szCs w:val="20"/>
              </w:rPr>
              <w:t xml:space="preserve">We will then move onto Digital literacy, which will equip the students with the basic skills needed to independently create Microsoft Word and Publisher Documents. </w:t>
            </w:r>
          </w:p>
          <w:p w14:paraId="45E674C4" w14:textId="46F49D93" w:rsidR="004A4731" w:rsidRPr="004A4731" w:rsidRDefault="004A4731" w:rsidP="004A4731">
            <w:pPr>
              <w:spacing w:line="360" w:lineRule="auto"/>
              <w:rPr>
                <w:rFonts w:ascii="Arial" w:hAnsi="Arial" w:cs="Arial"/>
                <w:b/>
                <w:bCs/>
                <w:color w:val="002060"/>
                <w:sz w:val="20"/>
                <w:szCs w:val="20"/>
              </w:rPr>
            </w:pPr>
          </w:p>
        </w:tc>
      </w:tr>
      <w:tr w:rsidR="00B245FA" w:rsidRPr="004A4731" w14:paraId="358C24DA" w14:textId="77777777" w:rsidTr="00B245FA">
        <w:trPr>
          <w:trHeight w:val="537"/>
        </w:trPr>
        <w:tc>
          <w:tcPr>
            <w:tcW w:w="1001" w:type="dxa"/>
          </w:tcPr>
          <w:p w14:paraId="51366C3C"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1</w:t>
            </w:r>
          </w:p>
        </w:tc>
        <w:tc>
          <w:tcPr>
            <w:tcW w:w="8066" w:type="dxa"/>
            <w:gridSpan w:val="4"/>
          </w:tcPr>
          <w:p w14:paraId="2FE3143D" w14:textId="724F57F8" w:rsidR="00B245FA" w:rsidRPr="004A4731" w:rsidRDefault="00AD7429" w:rsidP="004A4731">
            <w:pPr>
              <w:spacing w:line="360" w:lineRule="auto"/>
              <w:rPr>
                <w:rFonts w:ascii="Arial" w:hAnsi="Arial" w:cs="Arial"/>
                <w:color w:val="002060"/>
                <w:sz w:val="20"/>
                <w:szCs w:val="20"/>
              </w:rPr>
            </w:pPr>
            <w:r>
              <w:rPr>
                <w:rFonts w:ascii="Arial" w:hAnsi="Arial" w:cs="Arial"/>
                <w:color w:val="002060"/>
                <w:sz w:val="20"/>
                <w:szCs w:val="20"/>
              </w:rPr>
              <w:t xml:space="preserve">I know some online privacy settings. </w:t>
            </w:r>
          </w:p>
        </w:tc>
      </w:tr>
      <w:tr w:rsidR="00B245FA" w:rsidRPr="004A4731" w14:paraId="73FCEE28" w14:textId="77777777" w:rsidTr="00B245FA">
        <w:trPr>
          <w:trHeight w:val="537"/>
        </w:trPr>
        <w:tc>
          <w:tcPr>
            <w:tcW w:w="1001" w:type="dxa"/>
          </w:tcPr>
          <w:p w14:paraId="5C6E9DFA"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2</w:t>
            </w:r>
          </w:p>
          <w:p w14:paraId="1AAF7769"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5884A6B9" w14:textId="709F555A" w:rsidR="00B245FA" w:rsidRPr="004A4731" w:rsidRDefault="00AD7429" w:rsidP="004A4731">
            <w:pPr>
              <w:spacing w:line="360" w:lineRule="auto"/>
              <w:rPr>
                <w:rFonts w:ascii="Arial" w:hAnsi="Arial" w:cs="Arial"/>
                <w:color w:val="002060"/>
                <w:sz w:val="20"/>
                <w:szCs w:val="20"/>
              </w:rPr>
            </w:pPr>
            <w:r>
              <w:rPr>
                <w:rFonts w:ascii="Arial" w:hAnsi="Arial" w:cs="Arial"/>
                <w:color w:val="002060"/>
                <w:sz w:val="20"/>
                <w:szCs w:val="20"/>
              </w:rPr>
              <w:t xml:space="preserve">I can recognise potentially concerning </w:t>
            </w:r>
            <w:r w:rsidR="009B565B">
              <w:rPr>
                <w:rFonts w:ascii="Arial" w:hAnsi="Arial" w:cs="Arial"/>
                <w:color w:val="002060"/>
                <w:sz w:val="20"/>
                <w:szCs w:val="20"/>
              </w:rPr>
              <w:t xml:space="preserve">content and know how to report them. </w:t>
            </w:r>
          </w:p>
        </w:tc>
      </w:tr>
      <w:tr w:rsidR="00B245FA" w:rsidRPr="004A4731" w14:paraId="4E0D80F6" w14:textId="77777777" w:rsidTr="00B245FA">
        <w:trPr>
          <w:trHeight w:val="537"/>
        </w:trPr>
        <w:tc>
          <w:tcPr>
            <w:tcW w:w="1001" w:type="dxa"/>
          </w:tcPr>
          <w:p w14:paraId="49496466"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3</w:t>
            </w:r>
          </w:p>
          <w:p w14:paraId="1F9D7E3D" w14:textId="77777777" w:rsidR="00B245FA" w:rsidRPr="004A4731" w:rsidRDefault="00B245FA" w:rsidP="004A4731">
            <w:pPr>
              <w:spacing w:line="360" w:lineRule="auto"/>
              <w:rPr>
                <w:rFonts w:ascii="Arial" w:hAnsi="Arial" w:cs="Arial"/>
                <w:color w:val="002060"/>
                <w:sz w:val="20"/>
                <w:szCs w:val="20"/>
              </w:rPr>
            </w:pPr>
          </w:p>
        </w:tc>
        <w:tc>
          <w:tcPr>
            <w:tcW w:w="8066" w:type="dxa"/>
            <w:gridSpan w:val="4"/>
          </w:tcPr>
          <w:p w14:paraId="7800B430" w14:textId="51697DB1" w:rsidR="00B245FA" w:rsidRPr="004A4731" w:rsidRDefault="009B565B" w:rsidP="004A4731">
            <w:pPr>
              <w:spacing w:line="360" w:lineRule="auto"/>
              <w:rPr>
                <w:rFonts w:ascii="Arial" w:hAnsi="Arial" w:cs="Arial"/>
                <w:color w:val="002060"/>
                <w:sz w:val="20"/>
                <w:szCs w:val="20"/>
              </w:rPr>
            </w:pPr>
            <w:r>
              <w:rPr>
                <w:rFonts w:ascii="Arial" w:hAnsi="Arial" w:cs="Arial"/>
                <w:color w:val="002060"/>
                <w:sz w:val="20"/>
                <w:szCs w:val="20"/>
              </w:rPr>
              <w:t xml:space="preserve">I can outline some examples of Cyberbullying. </w:t>
            </w:r>
          </w:p>
        </w:tc>
      </w:tr>
      <w:tr w:rsidR="00B245FA" w:rsidRPr="004A4731" w14:paraId="5F8539E1" w14:textId="77777777" w:rsidTr="00B245FA">
        <w:trPr>
          <w:trHeight w:val="537"/>
        </w:trPr>
        <w:tc>
          <w:tcPr>
            <w:tcW w:w="1001" w:type="dxa"/>
          </w:tcPr>
          <w:p w14:paraId="77192A04"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4</w:t>
            </w:r>
          </w:p>
        </w:tc>
        <w:tc>
          <w:tcPr>
            <w:tcW w:w="8066" w:type="dxa"/>
            <w:gridSpan w:val="4"/>
          </w:tcPr>
          <w:p w14:paraId="1B6DD4B1" w14:textId="596758CE" w:rsidR="00B245FA" w:rsidRPr="004A4731" w:rsidRDefault="009B565B" w:rsidP="004A4731">
            <w:pPr>
              <w:spacing w:line="360" w:lineRule="auto"/>
              <w:rPr>
                <w:rFonts w:ascii="Arial" w:hAnsi="Arial" w:cs="Arial"/>
                <w:color w:val="002060"/>
                <w:sz w:val="20"/>
                <w:szCs w:val="20"/>
              </w:rPr>
            </w:pPr>
            <w:r>
              <w:rPr>
                <w:rFonts w:ascii="Arial" w:hAnsi="Arial" w:cs="Arial"/>
                <w:color w:val="002060"/>
                <w:sz w:val="20"/>
                <w:szCs w:val="20"/>
              </w:rPr>
              <w:t>I understand how to handle a case of cyberbullying.</w:t>
            </w:r>
          </w:p>
        </w:tc>
      </w:tr>
      <w:tr w:rsidR="00B245FA" w:rsidRPr="004A4731" w14:paraId="5F8F9DF1" w14:textId="77777777" w:rsidTr="00B245FA">
        <w:trPr>
          <w:trHeight w:val="537"/>
        </w:trPr>
        <w:tc>
          <w:tcPr>
            <w:tcW w:w="1001" w:type="dxa"/>
          </w:tcPr>
          <w:p w14:paraId="150A53B1"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5</w:t>
            </w:r>
          </w:p>
        </w:tc>
        <w:tc>
          <w:tcPr>
            <w:tcW w:w="8066" w:type="dxa"/>
            <w:gridSpan w:val="4"/>
          </w:tcPr>
          <w:p w14:paraId="483976CE" w14:textId="56E9DD8C" w:rsidR="00B245FA" w:rsidRPr="004A4731" w:rsidRDefault="009B565B" w:rsidP="004A4731">
            <w:pPr>
              <w:spacing w:line="360" w:lineRule="auto"/>
              <w:rPr>
                <w:rFonts w:ascii="Arial" w:hAnsi="Arial" w:cs="Arial"/>
                <w:color w:val="002060"/>
                <w:sz w:val="20"/>
                <w:szCs w:val="20"/>
              </w:rPr>
            </w:pPr>
            <w:r>
              <w:rPr>
                <w:rFonts w:ascii="Arial" w:hAnsi="Arial" w:cs="Arial"/>
                <w:color w:val="002060"/>
                <w:sz w:val="20"/>
                <w:szCs w:val="20"/>
              </w:rPr>
              <w:t xml:space="preserve">I am aware of issues surrounding online shopping and security. </w:t>
            </w:r>
          </w:p>
        </w:tc>
      </w:tr>
      <w:tr w:rsidR="00B245FA" w:rsidRPr="004A4731" w14:paraId="604C67E2" w14:textId="77777777" w:rsidTr="00B245FA">
        <w:trPr>
          <w:trHeight w:val="537"/>
        </w:trPr>
        <w:tc>
          <w:tcPr>
            <w:tcW w:w="1001" w:type="dxa"/>
          </w:tcPr>
          <w:p w14:paraId="513F87CE"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7</w:t>
            </w:r>
          </w:p>
        </w:tc>
        <w:tc>
          <w:tcPr>
            <w:tcW w:w="8066" w:type="dxa"/>
            <w:gridSpan w:val="4"/>
          </w:tcPr>
          <w:p w14:paraId="0D49B90A" w14:textId="46D76003" w:rsidR="00B245FA" w:rsidRPr="004A4731" w:rsidRDefault="009B565B" w:rsidP="004A4731">
            <w:pPr>
              <w:spacing w:line="360" w:lineRule="auto"/>
              <w:rPr>
                <w:rFonts w:ascii="Arial" w:hAnsi="Arial" w:cs="Arial"/>
                <w:color w:val="002060"/>
                <w:sz w:val="20"/>
                <w:szCs w:val="20"/>
              </w:rPr>
            </w:pPr>
            <w:r>
              <w:rPr>
                <w:rFonts w:ascii="Arial" w:hAnsi="Arial" w:cs="Arial"/>
                <w:color w:val="002060"/>
                <w:sz w:val="20"/>
                <w:szCs w:val="20"/>
              </w:rPr>
              <w:t xml:space="preserve">I show awareness of personal data and Data protection. </w:t>
            </w:r>
          </w:p>
        </w:tc>
      </w:tr>
      <w:tr w:rsidR="00B245FA" w:rsidRPr="004A4731" w14:paraId="7E3033AF" w14:textId="77777777" w:rsidTr="00B245FA">
        <w:trPr>
          <w:trHeight w:val="537"/>
        </w:trPr>
        <w:tc>
          <w:tcPr>
            <w:tcW w:w="1001" w:type="dxa"/>
          </w:tcPr>
          <w:p w14:paraId="6E3A2C3B" w14:textId="77777777" w:rsidR="00B245FA" w:rsidRPr="004A4731" w:rsidRDefault="00B245FA" w:rsidP="004A4731">
            <w:pPr>
              <w:spacing w:line="360" w:lineRule="auto"/>
              <w:rPr>
                <w:rFonts w:ascii="Arial" w:hAnsi="Arial" w:cs="Arial"/>
                <w:color w:val="002060"/>
                <w:sz w:val="20"/>
                <w:szCs w:val="20"/>
              </w:rPr>
            </w:pPr>
            <w:r w:rsidRPr="004A4731">
              <w:rPr>
                <w:rFonts w:ascii="Arial" w:hAnsi="Arial" w:cs="Arial"/>
                <w:color w:val="002060"/>
                <w:sz w:val="20"/>
                <w:szCs w:val="20"/>
              </w:rPr>
              <w:t>8</w:t>
            </w:r>
          </w:p>
        </w:tc>
        <w:tc>
          <w:tcPr>
            <w:tcW w:w="8066" w:type="dxa"/>
            <w:gridSpan w:val="4"/>
          </w:tcPr>
          <w:p w14:paraId="48BFB930" w14:textId="3E68EB28" w:rsidR="00B245FA" w:rsidRPr="004A4731" w:rsidRDefault="009B565B" w:rsidP="004A4731">
            <w:pPr>
              <w:pStyle w:val="Default"/>
              <w:spacing w:line="360" w:lineRule="auto"/>
              <w:rPr>
                <w:color w:val="002060"/>
                <w:sz w:val="20"/>
                <w:szCs w:val="20"/>
              </w:rPr>
            </w:pPr>
            <w:r>
              <w:rPr>
                <w:color w:val="002060"/>
                <w:sz w:val="20"/>
                <w:szCs w:val="20"/>
              </w:rPr>
              <w:t xml:space="preserve">I understand age restrictions on media. </w:t>
            </w:r>
          </w:p>
        </w:tc>
      </w:tr>
      <w:tr w:rsidR="006A749A" w:rsidRPr="004A4731" w14:paraId="6A0B58E9" w14:textId="77777777" w:rsidTr="00B245FA">
        <w:trPr>
          <w:trHeight w:val="537"/>
        </w:trPr>
        <w:tc>
          <w:tcPr>
            <w:tcW w:w="1001" w:type="dxa"/>
          </w:tcPr>
          <w:p w14:paraId="1BCB4C84" w14:textId="505EC9E5" w:rsidR="006A749A" w:rsidRPr="004A4731" w:rsidRDefault="006A749A" w:rsidP="004A4731">
            <w:pPr>
              <w:spacing w:line="360" w:lineRule="auto"/>
              <w:rPr>
                <w:rFonts w:ascii="Arial" w:hAnsi="Arial" w:cs="Arial"/>
                <w:color w:val="002060"/>
                <w:sz w:val="20"/>
                <w:szCs w:val="20"/>
              </w:rPr>
            </w:pPr>
            <w:r>
              <w:rPr>
                <w:rFonts w:ascii="Arial" w:hAnsi="Arial" w:cs="Arial"/>
                <w:color w:val="002060"/>
                <w:sz w:val="20"/>
                <w:szCs w:val="20"/>
              </w:rPr>
              <w:t>9</w:t>
            </w:r>
          </w:p>
        </w:tc>
        <w:tc>
          <w:tcPr>
            <w:tcW w:w="8066" w:type="dxa"/>
            <w:gridSpan w:val="4"/>
          </w:tcPr>
          <w:p w14:paraId="61433313" w14:textId="3FF02FEA" w:rsidR="006A749A" w:rsidRDefault="009B565B" w:rsidP="004A4731">
            <w:pPr>
              <w:pStyle w:val="Default"/>
              <w:spacing w:line="360" w:lineRule="auto"/>
              <w:rPr>
                <w:color w:val="002060"/>
                <w:sz w:val="20"/>
                <w:szCs w:val="20"/>
              </w:rPr>
            </w:pPr>
            <w:r>
              <w:rPr>
                <w:color w:val="002060"/>
                <w:sz w:val="20"/>
                <w:szCs w:val="20"/>
              </w:rPr>
              <w:t xml:space="preserve">I can outline some consequences of poor online safety behaviours. </w:t>
            </w:r>
          </w:p>
        </w:tc>
      </w:tr>
      <w:tr w:rsidR="006A749A" w:rsidRPr="004A4731" w14:paraId="04D85CBF" w14:textId="77777777" w:rsidTr="00B245FA">
        <w:trPr>
          <w:trHeight w:val="537"/>
        </w:trPr>
        <w:tc>
          <w:tcPr>
            <w:tcW w:w="1001" w:type="dxa"/>
          </w:tcPr>
          <w:p w14:paraId="4F31C8F6" w14:textId="4B3CBE08"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10</w:t>
            </w:r>
          </w:p>
        </w:tc>
        <w:tc>
          <w:tcPr>
            <w:tcW w:w="8066" w:type="dxa"/>
            <w:gridSpan w:val="4"/>
          </w:tcPr>
          <w:p w14:paraId="43F76487" w14:textId="302F6D24" w:rsidR="006A749A" w:rsidRDefault="009B565B" w:rsidP="004A4731">
            <w:pPr>
              <w:pStyle w:val="Default"/>
              <w:spacing w:line="360" w:lineRule="auto"/>
              <w:rPr>
                <w:color w:val="002060"/>
                <w:sz w:val="20"/>
                <w:szCs w:val="20"/>
              </w:rPr>
            </w:pPr>
            <w:r>
              <w:rPr>
                <w:color w:val="002060"/>
                <w:sz w:val="20"/>
                <w:szCs w:val="20"/>
              </w:rPr>
              <w:t>I can use basic navigation skills on a computer (Buttons, Documents applications, mouse/touchpad and keyboard)</w:t>
            </w:r>
          </w:p>
        </w:tc>
      </w:tr>
      <w:tr w:rsidR="006A749A" w:rsidRPr="004A4731" w14:paraId="6452DEB8" w14:textId="77777777" w:rsidTr="00B245FA">
        <w:trPr>
          <w:trHeight w:val="537"/>
        </w:trPr>
        <w:tc>
          <w:tcPr>
            <w:tcW w:w="1001" w:type="dxa"/>
          </w:tcPr>
          <w:p w14:paraId="6BD000ED" w14:textId="2A20A9EB"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11</w:t>
            </w:r>
          </w:p>
        </w:tc>
        <w:tc>
          <w:tcPr>
            <w:tcW w:w="8066" w:type="dxa"/>
            <w:gridSpan w:val="4"/>
          </w:tcPr>
          <w:p w14:paraId="25C07B9C" w14:textId="2ACA4B50" w:rsidR="006A749A" w:rsidRDefault="009B565B" w:rsidP="004A4731">
            <w:pPr>
              <w:pStyle w:val="Default"/>
              <w:spacing w:line="360" w:lineRule="auto"/>
              <w:rPr>
                <w:color w:val="002060"/>
                <w:sz w:val="20"/>
                <w:szCs w:val="20"/>
              </w:rPr>
            </w:pPr>
            <w:r>
              <w:rPr>
                <w:color w:val="002060"/>
                <w:sz w:val="20"/>
                <w:szCs w:val="20"/>
              </w:rPr>
              <w:t>I know the basic features of PowerPoint</w:t>
            </w:r>
          </w:p>
        </w:tc>
      </w:tr>
      <w:tr w:rsidR="006A749A" w:rsidRPr="004A4731" w14:paraId="56F33F5B" w14:textId="77777777" w:rsidTr="00B245FA">
        <w:trPr>
          <w:trHeight w:val="537"/>
        </w:trPr>
        <w:tc>
          <w:tcPr>
            <w:tcW w:w="1001" w:type="dxa"/>
          </w:tcPr>
          <w:p w14:paraId="442580C0" w14:textId="3E9BC1E2" w:rsidR="006A749A" w:rsidRDefault="006A749A" w:rsidP="004A4731">
            <w:pPr>
              <w:spacing w:line="360" w:lineRule="auto"/>
              <w:rPr>
                <w:rFonts w:ascii="Arial" w:hAnsi="Arial" w:cs="Arial"/>
                <w:color w:val="002060"/>
                <w:sz w:val="20"/>
                <w:szCs w:val="20"/>
              </w:rPr>
            </w:pPr>
            <w:r>
              <w:rPr>
                <w:rFonts w:ascii="Arial" w:hAnsi="Arial" w:cs="Arial"/>
                <w:color w:val="002060"/>
                <w:sz w:val="20"/>
                <w:szCs w:val="20"/>
              </w:rPr>
              <w:t>12</w:t>
            </w:r>
          </w:p>
        </w:tc>
        <w:tc>
          <w:tcPr>
            <w:tcW w:w="8066" w:type="dxa"/>
            <w:gridSpan w:val="4"/>
          </w:tcPr>
          <w:p w14:paraId="6DC919E4" w14:textId="3B38267D" w:rsidR="006A749A" w:rsidRDefault="009B565B" w:rsidP="004A4731">
            <w:pPr>
              <w:pStyle w:val="Default"/>
              <w:spacing w:line="360" w:lineRule="auto"/>
              <w:rPr>
                <w:color w:val="002060"/>
                <w:sz w:val="20"/>
                <w:szCs w:val="20"/>
              </w:rPr>
            </w:pPr>
            <w:r>
              <w:rPr>
                <w:color w:val="002060"/>
                <w:sz w:val="20"/>
                <w:szCs w:val="20"/>
              </w:rPr>
              <w:t xml:space="preserve">I can use advanced features of PowerPoint (Master slides, embedding, hyperlinks) </w:t>
            </w:r>
          </w:p>
        </w:tc>
      </w:tr>
      <w:tr w:rsidR="009B565B" w:rsidRPr="004A4731" w14:paraId="200D4E82" w14:textId="77777777" w:rsidTr="00B245FA">
        <w:trPr>
          <w:trHeight w:val="537"/>
        </w:trPr>
        <w:tc>
          <w:tcPr>
            <w:tcW w:w="1001" w:type="dxa"/>
          </w:tcPr>
          <w:p w14:paraId="79E53B93" w14:textId="6C046D32" w:rsidR="009B565B" w:rsidRDefault="009B565B" w:rsidP="004A4731">
            <w:pPr>
              <w:spacing w:line="360" w:lineRule="auto"/>
              <w:rPr>
                <w:rFonts w:ascii="Arial" w:hAnsi="Arial" w:cs="Arial"/>
                <w:color w:val="002060"/>
                <w:sz w:val="20"/>
                <w:szCs w:val="20"/>
              </w:rPr>
            </w:pPr>
            <w:r>
              <w:rPr>
                <w:rFonts w:ascii="Arial" w:hAnsi="Arial" w:cs="Arial"/>
                <w:color w:val="002060"/>
                <w:sz w:val="20"/>
                <w:szCs w:val="20"/>
              </w:rPr>
              <w:t>13</w:t>
            </w:r>
          </w:p>
        </w:tc>
        <w:tc>
          <w:tcPr>
            <w:tcW w:w="8066" w:type="dxa"/>
            <w:gridSpan w:val="4"/>
          </w:tcPr>
          <w:p w14:paraId="6A2B73FB" w14:textId="15CD485D" w:rsidR="009B565B" w:rsidRDefault="009B565B" w:rsidP="004A4731">
            <w:pPr>
              <w:pStyle w:val="Default"/>
              <w:spacing w:line="360" w:lineRule="auto"/>
              <w:rPr>
                <w:color w:val="002060"/>
                <w:sz w:val="20"/>
                <w:szCs w:val="20"/>
              </w:rPr>
            </w:pPr>
            <w:r>
              <w:rPr>
                <w:color w:val="002060"/>
                <w:sz w:val="20"/>
                <w:szCs w:val="20"/>
              </w:rPr>
              <w:t xml:space="preserve">I can use the basic features of Publisher. </w:t>
            </w:r>
          </w:p>
        </w:tc>
      </w:tr>
      <w:tr w:rsidR="009B565B" w:rsidRPr="004A4731" w14:paraId="141F0A82" w14:textId="77777777" w:rsidTr="00B245FA">
        <w:trPr>
          <w:trHeight w:val="537"/>
        </w:trPr>
        <w:tc>
          <w:tcPr>
            <w:tcW w:w="1001" w:type="dxa"/>
          </w:tcPr>
          <w:p w14:paraId="63349BD8" w14:textId="63A07DFB" w:rsidR="009B565B" w:rsidRDefault="009B565B" w:rsidP="004A4731">
            <w:pPr>
              <w:spacing w:line="360" w:lineRule="auto"/>
              <w:rPr>
                <w:rFonts w:ascii="Arial" w:hAnsi="Arial" w:cs="Arial"/>
                <w:color w:val="002060"/>
                <w:sz w:val="20"/>
                <w:szCs w:val="20"/>
              </w:rPr>
            </w:pPr>
            <w:r>
              <w:rPr>
                <w:rFonts w:ascii="Arial" w:hAnsi="Arial" w:cs="Arial"/>
                <w:color w:val="002060"/>
                <w:sz w:val="20"/>
                <w:szCs w:val="20"/>
              </w:rPr>
              <w:t>14</w:t>
            </w:r>
          </w:p>
        </w:tc>
        <w:tc>
          <w:tcPr>
            <w:tcW w:w="8066" w:type="dxa"/>
            <w:gridSpan w:val="4"/>
          </w:tcPr>
          <w:p w14:paraId="744B9EFB" w14:textId="4C2DB52A" w:rsidR="009B565B" w:rsidRDefault="009B565B" w:rsidP="004A4731">
            <w:pPr>
              <w:pStyle w:val="Default"/>
              <w:spacing w:line="360" w:lineRule="auto"/>
              <w:rPr>
                <w:color w:val="002060"/>
                <w:sz w:val="20"/>
                <w:szCs w:val="20"/>
              </w:rPr>
            </w:pPr>
            <w:r>
              <w:rPr>
                <w:color w:val="002060"/>
                <w:sz w:val="20"/>
                <w:szCs w:val="20"/>
              </w:rPr>
              <w:t xml:space="preserve">I can create a leaflet using Publisher. </w:t>
            </w:r>
          </w:p>
        </w:tc>
      </w:tr>
    </w:tbl>
    <w:p w14:paraId="4D50AA4D" w14:textId="5B51EB33"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Tier Three Keywords:</w:t>
      </w:r>
    </w:p>
    <w:tbl>
      <w:tblPr>
        <w:tblStyle w:val="TableGrid"/>
        <w:tblW w:w="0" w:type="auto"/>
        <w:tblLayout w:type="fixed"/>
        <w:tblLook w:val="04A0" w:firstRow="1" w:lastRow="0" w:firstColumn="1" w:lastColumn="0" w:noHBand="0" w:noVBand="1"/>
      </w:tblPr>
      <w:tblGrid>
        <w:gridCol w:w="1413"/>
        <w:gridCol w:w="142"/>
        <w:gridCol w:w="1275"/>
        <w:gridCol w:w="1418"/>
        <w:gridCol w:w="1701"/>
        <w:gridCol w:w="1718"/>
        <w:gridCol w:w="1349"/>
      </w:tblGrid>
      <w:tr w:rsidR="00ED4767" w:rsidRPr="004A4731" w14:paraId="56E7C716" w14:textId="77777777" w:rsidTr="006D2E04">
        <w:tc>
          <w:tcPr>
            <w:tcW w:w="1555" w:type="dxa"/>
            <w:gridSpan w:val="2"/>
          </w:tcPr>
          <w:p w14:paraId="3ED141E8" w14:textId="511EC52B" w:rsidR="00920585" w:rsidRPr="004A4731" w:rsidRDefault="006D2E04" w:rsidP="004A4731">
            <w:pPr>
              <w:spacing w:line="360" w:lineRule="auto"/>
              <w:rPr>
                <w:rFonts w:ascii="Arial" w:hAnsi="Arial" w:cs="Arial"/>
                <w:color w:val="002060"/>
                <w:sz w:val="20"/>
                <w:szCs w:val="20"/>
              </w:rPr>
            </w:pPr>
            <w:r>
              <w:rPr>
                <w:rFonts w:ascii="Arial" w:hAnsi="Arial" w:cs="Arial"/>
                <w:color w:val="002060"/>
                <w:sz w:val="20"/>
                <w:szCs w:val="20"/>
              </w:rPr>
              <w:t>Cyberbullying</w:t>
            </w:r>
          </w:p>
        </w:tc>
        <w:tc>
          <w:tcPr>
            <w:tcW w:w="1275" w:type="dxa"/>
          </w:tcPr>
          <w:p w14:paraId="7CDA4861" w14:textId="77D0BF7C" w:rsidR="00920585" w:rsidRPr="004A4731" w:rsidRDefault="006D2E04" w:rsidP="004A4731">
            <w:pPr>
              <w:spacing w:line="360" w:lineRule="auto"/>
              <w:rPr>
                <w:rFonts w:ascii="Arial" w:hAnsi="Arial" w:cs="Arial"/>
                <w:color w:val="002060"/>
                <w:sz w:val="20"/>
                <w:szCs w:val="20"/>
              </w:rPr>
            </w:pPr>
            <w:r>
              <w:rPr>
                <w:rFonts w:ascii="Arial" w:hAnsi="Arial" w:cs="Arial"/>
                <w:color w:val="002060"/>
                <w:sz w:val="20"/>
                <w:szCs w:val="20"/>
              </w:rPr>
              <w:t>Report</w:t>
            </w:r>
          </w:p>
        </w:tc>
        <w:tc>
          <w:tcPr>
            <w:tcW w:w="1418" w:type="dxa"/>
          </w:tcPr>
          <w:p w14:paraId="5D17AF0B" w14:textId="5F4A5B00" w:rsidR="00920585" w:rsidRPr="004A4731" w:rsidRDefault="006D2E04" w:rsidP="004A4731">
            <w:pPr>
              <w:spacing w:line="360" w:lineRule="auto"/>
              <w:rPr>
                <w:rFonts w:ascii="Arial" w:hAnsi="Arial" w:cs="Arial"/>
                <w:color w:val="002060"/>
                <w:sz w:val="20"/>
                <w:szCs w:val="20"/>
              </w:rPr>
            </w:pPr>
            <w:r>
              <w:rPr>
                <w:rFonts w:ascii="Arial" w:hAnsi="Arial" w:cs="Arial"/>
                <w:color w:val="002060"/>
                <w:sz w:val="20"/>
                <w:szCs w:val="20"/>
              </w:rPr>
              <w:t xml:space="preserve">Privacy </w:t>
            </w:r>
          </w:p>
        </w:tc>
        <w:tc>
          <w:tcPr>
            <w:tcW w:w="1701" w:type="dxa"/>
          </w:tcPr>
          <w:p w14:paraId="70A311EF" w14:textId="1190FCDF" w:rsidR="00920585" w:rsidRPr="004A4731" w:rsidRDefault="006D2E04" w:rsidP="004A4731">
            <w:pPr>
              <w:spacing w:line="360" w:lineRule="auto"/>
              <w:rPr>
                <w:rFonts w:ascii="Arial" w:hAnsi="Arial" w:cs="Arial"/>
                <w:color w:val="002060"/>
                <w:sz w:val="20"/>
                <w:szCs w:val="20"/>
              </w:rPr>
            </w:pPr>
            <w:r>
              <w:rPr>
                <w:rFonts w:ascii="Arial" w:hAnsi="Arial" w:cs="Arial"/>
                <w:color w:val="002060"/>
                <w:sz w:val="20"/>
                <w:szCs w:val="20"/>
              </w:rPr>
              <w:t>Security</w:t>
            </w:r>
          </w:p>
        </w:tc>
        <w:tc>
          <w:tcPr>
            <w:tcW w:w="1718" w:type="dxa"/>
          </w:tcPr>
          <w:p w14:paraId="3AF3EEF7" w14:textId="26FDB9BD" w:rsidR="00920585" w:rsidRPr="004A4731" w:rsidRDefault="006D2E04" w:rsidP="004A4731">
            <w:pPr>
              <w:spacing w:line="360" w:lineRule="auto"/>
              <w:rPr>
                <w:rFonts w:ascii="Arial" w:hAnsi="Arial" w:cs="Arial"/>
                <w:color w:val="002060"/>
                <w:sz w:val="20"/>
                <w:szCs w:val="20"/>
              </w:rPr>
            </w:pPr>
            <w:r>
              <w:rPr>
                <w:rFonts w:ascii="Arial" w:hAnsi="Arial" w:cs="Arial"/>
                <w:color w:val="002060"/>
                <w:sz w:val="20"/>
                <w:szCs w:val="20"/>
              </w:rPr>
              <w:t>Online Shopping</w:t>
            </w:r>
          </w:p>
        </w:tc>
        <w:tc>
          <w:tcPr>
            <w:tcW w:w="1349" w:type="dxa"/>
          </w:tcPr>
          <w:p w14:paraId="3B235E5C" w14:textId="35AFA28C" w:rsidR="00920585" w:rsidRPr="004A4731" w:rsidRDefault="006D2E04" w:rsidP="004A4731">
            <w:pPr>
              <w:spacing w:line="360" w:lineRule="auto"/>
              <w:rPr>
                <w:rFonts w:ascii="Arial" w:hAnsi="Arial" w:cs="Arial"/>
                <w:color w:val="002060"/>
                <w:sz w:val="20"/>
                <w:szCs w:val="20"/>
              </w:rPr>
            </w:pPr>
            <w:r>
              <w:rPr>
                <w:rFonts w:ascii="Arial" w:hAnsi="Arial" w:cs="Arial"/>
                <w:color w:val="002060"/>
                <w:sz w:val="20"/>
                <w:szCs w:val="20"/>
              </w:rPr>
              <w:t>Data</w:t>
            </w:r>
          </w:p>
        </w:tc>
      </w:tr>
      <w:tr w:rsidR="006D2E04" w:rsidRPr="004A4731" w14:paraId="5DC8C621" w14:textId="77777777" w:rsidTr="009E5DA6">
        <w:tc>
          <w:tcPr>
            <w:tcW w:w="1413" w:type="dxa"/>
          </w:tcPr>
          <w:p w14:paraId="14CD84C4" w14:textId="32924B49"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Data protection</w:t>
            </w:r>
          </w:p>
        </w:tc>
        <w:tc>
          <w:tcPr>
            <w:tcW w:w="1417" w:type="dxa"/>
            <w:gridSpan w:val="2"/>
          </w:tcPr>
          <w:p w14:paraId="2B6B0AA7" w14:textId="0F079C62"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Text</w:t>
            </w:r>
          </w:p>
        </w:tc>
        <w:tc>
          <w:tcPr>
            <w:tcW w:w="1418" w:type="dxa"/>
          </w:tcPr>
          <w:p w14:paraId="44846C07" w14:textId="32070364"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Font</w:t>
            </w:r>
          </w:p>
        </w:tc>
        <w:tc>
          <w:tcPr>
            <w:tcW w:w="1701" w:type="dxa"/>
          </w:tcPr>
          <w:p w14:paraId="27312DB3" w14:textId="5219D81D"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 xml:space="preserve">Design </w:t>
            </w:r>
          </w:p>
        </w:tc>
        <w:tc>
          <w:tcPr>
            <w:tcW w:w="1718" w:type="dxa"/>
          </w:tcPr>
          <w:p w14:paraId="24B2E7BF" w14:textId="764A35A0"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Slide</w:t>
            </w:r>
          </w:p>
        </w:tc>
        <w:tc>
          <w:tcPr>
            <w:tcW w:w="1349" w:type="dxa"/>
          </w:tcPr>
          <w:p w14:paraId="7E715B4E" w14:textId="59E6C6A5"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Merge</w:t>
            </w:r>
          </w:p>
        </w:tc>
      </w:tr>
      <w:tr w:rsidR="006D2E04" w:rsidRPr="004A4731" w14:paraId="333D59DA" w14:textId="77777777" w:rsidTr="009E5DA6">
        <w:tc>
          <w:tcPr>
            <w:tcW w:w="1413" w:type="dxa"/>
          </w:tcPr>
          <w:p w14:paraId="7A65D77F" w14:textId="23C4A072"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Master slide</w:t>
            </w:r>
          </w:p>
        </w:tc>
        <w:tc>
          <w:tcPr>
            <w:tcW w:w="1417" w:type="dxa"/>
            <w:gridSpan w:val="2"/>
          </w:tcPr>
          <w:p w14:paraId="3009187A" w14:textId="6F60B1A2"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Embedding</w:t>
            </w:r>
          </w:p>
        </w:tc>
        <w:tc>
          <w:tcPr>
            <w:tcW w:w="1418" w:type="dxa"/>
          </w:tcPr>
          <w:p w14:paraId="67FCC52D" w14:textId="207F3836"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Hyperlink</w:t>
            </w:r>
          </w:p>
        </w:tc>
        <w:tc>
          <w:tcPr>
            <w:tcW w:w="1701" w:type="dxa"/>
          </w:tcPr>
          <w:p w14:paraId="67254CC7" w14:textId="018089E8"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Concern</w:t>
            </w:r>
          </w:p>
        </w:tc>
        <w:tc>
          <w:tcPr>
            <w:tcW w:w="1718" w:type="dxa"/>
          </w:tcPr>
          <w:p w14:paraId="1CFF4AAF" w14:textId="75CABCA5"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Restriction</w:t>
            </w:r>
          </w:p>
        </w:tc>
        <w:tc>
          <w:tcPr>
            <w:tcW w:w="1349" w:type="dxa"/>
          </w:tcPr>
          <w:p w14:paraId="08E0CDA1" w14:textId="70D1B9D9" w:rsidR="006D2E04" w:rsidRPr="004A4731" w:rsidRDefault="006D2E04" w:rsidP="006D2E04">
            <w:pPr>
              <w:spacing w:line="360" w:lineRule="auto"/>
              <w:rPr>
                <w:rFonts w:ascii="Arial" w:hAnsi="Arial" w:cs="Arial"/>
                <w:color w:val="002060"/>
                <w:sz w:val="20"/>
                <w:szCs w:val="20"/>
              </w:rPr>
            </w:pPr>
            <w:r>
              <w:rPr>
                <w:rFonts w:ascii="Arial" w:hAnsi="Arial" w:cs="Arial"/>
                <w:color w:val="002060"/>
                <w:sz w:val="20"/>
                <w:szCs w:val="20"/>
              </w:rPr>
              <w:t>Present</w:t>
            </w:r>
          </w:p>
        </w:tc>
      </w:tr>
    </w:tbl>
    <w:tbl>
      <w:tblPr>
        <w:tblStyle w:val="TableGrid"/>
        <w:tblpPr w:leftFromText="180" w:rightFromText="180" w:vertAnchor="text" w:horzAnchor="margin" w:tblpY="704"/>
        <w:tblW w:w="0" w:type="auto"/>
        <w:tblLook w:val="04A0" w:firstRow="1" w:lastRow="0" w:firstColumn="1" w:lastColumn="0" w:noHBand="0" w:noVBand="1"/>
      </w:tblPr>
      <w:tblGrid>
        <w:gridCol w:w="8744"/>
      </w:tblGrid>
      <w:tr w:rsidR="004A4731" w:rsidRPr="00B245FA" w14:paraId="51B5011B" w14:textId="77777777" w:rsidTr="004A4731">
        <w:trPr>
          <w:trHeight w:val="1684"/>
        </w:trPr>
        <w:tc>
          <w:tcPr>
            <w:tcW w:w="8744" w:type="dxa"/>
          </w:tcPr>
          <w:p w14:paraId="1F1708B0" w14:textId="77777777" w:rsidR="004A4731" w:rsidRPr="00B245FA" w:rsidRDefault="004A4731" w:rsidP="004A4731">
            <w:pPr>
              <w:shd w:val="clear" w:color="auto" w:fill="FFFFFF"/>
              <w:spacing w:before="240" w:after="120"/>
              <w:outlineLvl w:val="3"/>
              <w:rPr>
                <w:rFonts w:ascii="Verdana" w:eastAsia="Times New Roman" w:hAnsi="Verdana" w:cs="Times New Roman"/>
                <w:i/>
                <w:iCs/>
                <w:color w:val="002060"/>
                <w:sz w:val="24"/>
                <w:szCs w:val="24"/>
                <w:lang w:eastAsia="en-GB"/>
              </w:rPr>
            </w:pPr>
            <w:r w:rsidRPr="00691271">
              <w:rPr>
                <w:rFonts w:ascii="Verdana" w:eastAsia="Times New Roman" w:hAnsi="Verdana" w:cs="Times New Roman"/>
                <w:i/>
                <w:iCs/>
                <w:noProof/>
                <w:color w:val="002060"/>
                <w:sz w:val="24"/>
                <w:szCs w:val="24"/>
                <w:lang w:eastAsia="en-GB"/>
              </w:rPr>
              <w:lastRenderedPageBreak/>
              <mc:AlternateContent>
                <mc:Choice Requires="wps">
                  <w:drawing>
                    <wp:anchor distT="45720" distB="45720" distL="114300" distR="114300" simplePos="0" relativeHeight="251659264" behindDoc="0" locked="0" layoutInCell="1" allowOverlap="1" wp14:anchorId="27F8595A" wp14:editId="7D88A4CA">
                      <wp:simplePos x="0" y="0"/>
                      <wp:positionH relativeFrom="column">
                        <wp:posOffset>965835</wp:posOffset>
                      </wp:positionH>
                      <wp:positionV relativeFrom="paragraph">
                        <wp:posOffset>73025</wp:posOffset>
                      </wp:positionV>
                      <wp:extent cx="4600575" cy="1404620"/>
                      <wp:effectExtent l="0" t="0" r="28575"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F8595A" id="_x0000_t202" coordsize="21600,21600" o:spt="202" path="m,l,21600r21600,l21600,xe">
                      <v:stroke joinstyle="miter"/>
                      <v:path gradientshapeok="t" o:connecttype="rect"/>
                    </v:shapetype>
                    <v:shape id="Text Box 2" o:spid="_x0000_s1026" type="#_x0000_t202" style="position:absolute;margin-left:76.05pt;margin-top:5.75pt;width:362.2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">
                      <v:textbox style="mso-fit-shape-to-text:t">
                        <w:txbxContent>
                          <w:p w14:paraId="6869FE87" w14:textId="77777777" w:rsidR="004A4731" w:rsidRPr="004A4731" w:rsidRDefault="004A4731" w:rsidP="004A4731">
                            <w:pPr>
                              <w:rPr>
                                <w:i/>
                                <w:iCs/>
                                <w:sz w:val="16"/>
                                <w:szCs w:val="16"/>
                              </w:rPr>
                            </w:pPr>
                            <w:r w:rsidRPr="004A4731">
                              <w:rPr>
                                <w:i/>
                                <w:iCs/>
                                <w:sz w:val="16"/>
                                <w:szCs w:val="16"/>
                              </w:rPr>
                              <w:t xml:space="preserve">This book is designed to get you to start learning the basics in computing. It will cover all the content planned around the lessons and will provide extra support with examples of how to accomplish certain tasks in programs such as excel and PowerPoint. It will also cover networks and computer hardware/ software. </w:t>
                            </w:r>
                          </w:p>
                          <w:p w14:paraId="4556696B" w14:textId="77777777" w:rsidR="004A4731" w:rsidRPr="004A4731" w:rsidRDefault="004A4731" w:rsidP="004A4731">
                            <w:pPr>
                              <w:rPr>
                                <w:b/>
                                <w:bCs/>
                                <w:sz w:val="16"/>
                                <w:szCs w:val="16"/>
                              </w:rPr>
                            </w:pPr>
                            <w:r w:rsidRPr="004A4731">
                              <w:rPr>
                                <w:b/>
                                <w:bCs/>
                                <w:sz w:val="16"/>
                                <w:szCs w:val="16"/>
                              </w:rPr>
                              <w:t>Book: ‘Progress in computing: Key stage 3’</w:t>
                            </w:r>
                          </w:p>
                        </w:txbxContent>
                      </v:textbox>
                      <w10:wrap type="square"/>
                    </v:shape>
                  </w:pict>
                </mc:Fallback>
              </mc:AlternateContent>
            </w:r>
            <w:r>
              <w:rPr>
                <w:noProof/>
              </w:rPr>
              <w:drawing>
                <wp:inline distT="0" distB="0" distL="0" distR="0" wp14:anchorId="7E26C414" wp14:editId="303D2648">
                  <wp:extent cx="691767" cy="8375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706630" cy="855561"/>
                          </a:xfrm>
                          <a:prstGeom prst="rect">
                            <a:avLst/>
                          </a:prstGeom>
                        </pic:spPr>
                      </pic:pic>
                    </a:graphicData>
                  </a:graphic>
                </wp:inline>
              </w:drawing>
            </w:r>
          </w:p>
        </w:tc>
      </w:tr>
    </w:tbl>
    <w:p w14:paraId="5ECA3170" w14:textId="61B305CC" w:rsidR="00C96B26" w:rsidRPr="004A4731" w:rsidRDefault="00920585" w:rsidP="004A4731">
      <w:pPr>
        <w:spacing w:line="360" w:lineRule="auto"/>
        <w:rPr>
          <w:rFonts w:ascii="Arial" w:hAnsi="Arial" w:cs="Arial"/>
          <w:color w:val="002060"/>
          <w:sz w:val="20"/>
          <w:szCs w:val="20"/>
        </w:rPr>
      </w:pPr>
      <w:r w:rsidRPr="004A4731">
        <w:rPr>
          <w:rFonts w:ascii="Arial" w:hAnsi="Arial" w:cs="Arial"/>
          <w:color w:val="002060"/>
          <w:sz w:val="20"/>
          <w:szCs w:val="20"/>
        </w:rPr>
        <w:t>Reco</w:t>
      </w:r>
      <w:r w:rsidR="004A4731">
        <w:rPr>
          <w:rFonts w:ascii="Arial" w:hAnsi="Arial" w:cs="Arial"/>
          <w:color w:val="002060"/>
          <w:sz w:val="20"/>
          <w:szCs w:val="20"/>
        </w:rPr>
        <w:t>m</w:t>
      </w:r>
      <w:r w:rsidRPr="004A4731">
        <w:rPr>
          <w:rFonts w:ascii="Arial" w:hAnsi="Arial" w:cs="Arial"/>
          <w:color w:val="002060"/>
          <w:sz w:val="20"/>
          <w:szCs w:val="20"/>
        </w:rPr>
        <w:t>mended Reading:</w:t>
      </w:r>
    </w:p>
    <w:p w14:paraId="1C76E45F" w14:textId="0763E1BB" w:rsidR="00C96B26" w:rsidRDefault="00C96B26">
      <w:pPr>
        <w:rPr>
          <w:sz w:val="32"/>
          <w:szCs w:val="32"/>
        </w:rPr>
      </w:pPr>
    </w:p>
    <w:p w14:paraId="260464C5" w14:textId="77777777" w:rsidR="009E5DA6" w:rsidRPr="00014922" w:rsidRDefault="009E5DA6">
      <w:pPr>
        <w:rPr>
          <w:sz w:val="32"/>
          <w:szCs w:val="32"/>
        </w:rPr>
      </w:pPr>
    </w:p>
    <w:sectPr w:rsidR="009E5DA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80E1F"/>
    <w:rsid w:val="000D1F7C"/>
    <w:rsid w:val="000E349C"/>
    <w:rsid w:val="0011337A"/>
    <w:rsid w:val="001474BB"/>
    <w:rsid w:val="00152E58"/>
    <w:rsid w:val="001B080A"/>
    <w:rsid w:val="001B1A3C"/>
    <w:rsid w:val="003743DA"/>
    <w:rsid w:val="004027B3"/>
    <w:rsid w:val="00455F38"/>
    <w:rsid w:val="00477301"/>
    <w:rsid w:val="004A1FFD"/>
    <w:rsid w:val="004A4731"/>
    <w:rsid w:val="005C2ADA"/>
    <w:rsid w:val="005D129C"/>
    <w:rsid w:val="00691271"/>
    <w:rsid w:val="006A5347"/>
    <w:rsid w:val="006A749A"/>
    <w:rsid w:val="006D2E04"/>
    <w:rsid w:val="007E5C02"/>
    <w:rsid w:val="0082039C"/>
    <w:rsid w:val="008D477B"/>
    <w:rsid w:val="008F6C26"/>
    <w:rsid w:val="00920585"/>
    <w:rsid w:val="009352F5"/>
    <w:rsid w:val="009B565B"/>
    <w:rsid w:val="009D0BFB"/>
    <w:rsid w:val="009D3723"/>
    <w:rsid w:val="009E5DA6"/>
    <w:rsid w:val="00A71EFC"/>
    <w:rsid w:val="00AD03F7"/>
    <w:rsid w:val="00AD7429"/>
    <w:rsid w:val="00AF4C1A"/>
    <w:rsid w:val="00B245FA"/>
    <w:rsid w:val="00B71B32"/>
    <w:rsid w:val="00BC5E7B"/>
    <w:rsid w:val="00C96B26"/>
    <w:rsid w:val="00D93F62"/>
    <w:rsid w:val="00D944D3"/>
    <w:rsid w:val="00E604B8"/>
    <w:rsid w:val="00EC0E81"/>
    <w:rsid w:val="00ED4767"/>
    <w:rsid w:val="00F04698"/>
    <w:rsid w:val="00FA629F"/>
    <w:rsid w:val="00FB79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232</Words>
  <Characters>1326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James Elliott (Kenwood)</cp:lastModifiedBy>
  <cp:revision>3</cp:revision>
  <dcterms:created xsi:type="dcterms:W3CDTF">2025-09-18T11:58:00Z</dcterms:created>
  <dcterms:modified xsi:type="dcterms:W3CDTF">2025-09-18T13:20:00Z</dcterms:modified>
</cp:coreProperties>
</file>