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455"/>
        <w:gridCol w:w="3402"/>
      </w:tblGrid>
      <w:tr w:rsidR="0079243B" w:rsidRPr="004A4731" w14:paraId="5A61275F" w14:textId="77777777" w:rsidTr="00C9603F">
        <w:trPr>
          <w:trHeight w:val="557"/>
        </w:trPr>
        <w:tc>
          <w:tcPr>
            <w:tcW w:w="3210" w:type="dxa"/>
            <w:gridSpan w:val="3"/>
          </w:tcPr>
          <w:p w14:paraId="082107E3" w14:textId="63B108BF" w:rsidR="0079243B" w:rsidRPr="004A4731" w:rsidRDefault="0079243B" w:rsidP="00C9603F">
            <w:pPr>
              <w:spacing w:line="360" w:lineRule="auto"/>
              <w:rPr>
                <w:rFonts w:ascii="Arial" w:hAnsi="Arial" w:cs="Arial"/>
                <w:b/>
                <w:bCs/>
                <w:sz w:val="20"/>
                <w:szCs w:val="20"/>
              </w:rPr>
            </w:pPr>
            <w:r w:rsidRPr="004A4731">
              <w:rPr>
                <w:rFonts w:ascii="Arial" w:hAnsi="Arial" w:cs="Arial"/>
                <w:b/>
                <w:bCs/>
                <w:sz w:val="20"/>
                <w:szCs w:val="20"/>
              </w:rPr>
              <w:t xml:space="preserve">Group: </w:t>
            </w:r>
            <w:r>
              <w:rPr>
                <w:rFonts w:ascii="Arial" w:hAnsi="Arial" w:cs="Arial"/>
                <w:b/>
                <w:bCs/>
                <w:sz w:val="20"/>
                <w:szCs w:val="20"/>
              </w:rPr>
              <w:t xml:space="preserve">MO4 </w:t>
            </w:r>
          </w:p>
        </w:tc>
        <w:tc>
          <w:tcPr>
            <w:tcW w:w="2455" w:type="dxa"/>
          </w:tcPr>
          <w:p w14:paraId="76383BE5" w14:textId="77777777" w:rsidR="0079243B" w:rsidRPr="004A4731" w:rsidRDefault="0079243B" w:rsidP="00C9603F">
            <w:pPr>
              <w:spacing w:line="360" w:lineRule="auto"/>
              <w:rPr>
                <w:rFonts w:ascii="Arial" w:hAnsi="Arial" w:cs="Arial"/>
                <w:b/>
                <w:bCs/>
                <w:sz w:val="20"/>
                <w:szCs w:val="20"/>
              </w:rPr>
            </w:pPr>
            <w:r w:rsidRPr="004A4731">
              <w:rPr>
                <w:rFonts w:ascii="Arial" w:hAnsi="Arial" w:cs="Arial"/>
                <w:b/>
                <w:bCs/>
                <w:sz w:val="20"/>
                <w:szCs w:val="20"/>
              </w:rPr>
              <w:t>Subject: Computing</w:t>
            </w:r>
          </w:p>
        </w:tc>
        <w:tc>
          <w:tcPr>
            <w:tcW w:w="3402" w:type="dxa"/>
          </w:tcPr>
          <w:p w14:paraId="665EB561" w14:textId="77777777" w:rsidR="0079243B" w:rsidRPr="004A4731" w:rsidRDefault="0079243B" w:rsidP="00C9603F">
            <w:pPr>
              <w:spacing w:line="360" w:lineRule="auto"/>
              <w:rPr>
                <w:rFonts w:ascii="Arial" w:hAnsi="Arial" w:cs="Arial"/>
                <w:b/>
                <w:bCs/>
                <w:sz w:val="20"/>
                <w:szCs w:val="20"/>
              </w:rPr>
            </w:pPr>
            <w:r w:rsidRPr="004A4731">
              <w:rPr>
                <w:rFonts w:ascii="Arial" w:hAnsi="Arial" w:cs="Arial"/>
                <w:b/>
                <w:bCs/>
                <w:sz w:val="20"/>
                <w:szCs w:val="20"/>
              </w:rPr>
              <w:t>Term: 1</w:t>
            </w:r>
          </w:p>
        </w:tc>
      </w:tr>
      <w:tr w:rsidR="0079243B" w:rsidRPr="004A4731" w14:paraId="3BDC58EA" w14:textId="77777777" w:rsidTr="00C9603F">
        <w:trPr>
          <w:trHeight w:val="412"/>
        </w:trPr>
        <w:tc>
          <w:tcPr>
            <w:tcW w:w="1414" w:type="dxa"/>
            <w:gridSpan w:val="2"/>
          </w:tcPr>
          <w:p w14:paraId="5C305F3F" w14:textId="77777777" w:rsidR="0079243B" w:rsidRPr="004A4731" w:rsidRDefault="0079243B" w:rsidP="00C9603F">
            <w:pPr>
              <w:spacing w:line="360" w:lineRule="auto"/>
              <w:rPr>
                <w:rFonts w:ascii="Arial" w:hAnsi="Arial" w:cs="Arial"/>
                <w:b/>
                <w:bCs/>
                <w:sz w:val="20"/>
                <w:szCs w:val="20"/>
              </w:rPr>
            </w:pPr>
            <w:r w:rsidRPr="004A4731">
              <w:rPr>
                <w:rFonts w:ascii="Arial" w:hAnsi="Arial" w:cs="Arial"/>
                <w:b/>
                <w:bCs/>
                <w:sz w:val="20"/>
                <w:szCs w:val="20"/>
              </w:rPr>
              <w:t xml:space="preserve">Teacher: </w:t>
            </w:r>
          </w:p>
        </w:tc>
        <w:tc>
          <w:tcPr>
            <w:tcW w:w="7653" w:type="dxa"/>
            <w:gridSpan w:val="3"/>
          </w:tcPr>
          <w:p w14:paraId="46C2D7C4" w14:textId="77777777" w:rsidR="0079243B" w:rsidRPr="004A4731" w:rsidRDefault="0079243B" w:rsidP="00C9603F">
            <w:pPr>
              <w:spacing w:line="360" w:lineRule="auto"/>
              <w:rPr>
                <w:rFonts w:ascii="Arial" w:hAnsi="Arial" w:cs="Arial"/>
                <w:b/>
                <w:bCs/>
                <w:sz w:val="20"/>
                <w:szCs w:val="20"/>
              </w:rPr>
            </w:pPr>
            <w:r>
              <w:rPr>
                <w:rFonts w:ascii="Arial" w:hAnsi="Arial" w:cs="Arial"/>
                <w:b/>
                <w:bCs/>
                <w:sz w:val="20"/>
                <w:szCs w:val="20"/>
              </w:rPr>
              <w:t>James Elliott</w:t>
            </w:r>
          </w:p>
        </w:tc>
      </w:tr>
      <w:tr w:rsidR="0079243B" w:rsidRPr="004A4731" w14:paraId="6AF48B67" w14:textId="77777777" w:rsidTr="00C9603F">
        <w:trPr>
          <w:trHeight w:val="500"/>
        </w:trPr>
        <w:tc>
          <w:tcPr>
            <w:tcW w:w="9067" w:type="dxa"/>
            <w:gridSpan w:val="5"/>
          </w:tcPr>
          <w:p w14:paraId="0F4BD344" w14:textId="77777777" w:rsidR="0079243B" w:rsidRPr="004A4731" w:rsidRDefault="0079243B" w:rsidP="00C9603F">
            <w:pPr>
              <w:spacing w:line="360" w:lineRule="auto"/>
              <w:rPr>
                <w:rFonts w:ascii="Arial" w:hAnsi="Arial" w:cs="Arial"/>
                <w:b/>
                <w:bCs/>
                <w:color w:val="002060"/>
                <w:sz w:val="20"/>
                <w:szCs w:val="20"/>
              </w:rPr>
            </w:pPr>
            <w:r w:rsidRPr="004A4731">
              <w:rPr>
                <w:rFonts w:ascii="Arial" w:hAnsi="Arial" w:cs="Arial"/>
                <w:b/>
                <w:bCs/>
                <w:color w:val="002060"/>
                <w:sz w:val="20"/>
                <w:szCs w:val="20"/>
              </w:rPr>
              <w:t>Curriculum:</w:t>
            </w:r>
            <w:r>
              <w:rPr>
                <w:rFonts w:ascii="Arial" w:hAnsi="Arial" w:cs="Arial"/>
                <w:b/>
                <w:bCs/>
                <w:color w:val="002060"/>
                <w:sz w:val="20"/>
                <w:szCs w:val="20"/>
              </w:rPr>
              <w:t xml:space="preserve"> Secondary One: Deepening Y9</w:t>
            </w:r>
          </w:p>
        </w:tc>
      </w:tr>
      <w:tr w:rsidR="0079243B" w:rsidRPr="004A4731" w14:paraId="6281B3FA" w14:textId="77777777" w:rsidTr="00C9603F">
        <w:trPr>
          <w:trHeight w:val="500"/>
        </w:trPr>
        <w:tc>
          <w:tcPr>
            <w:tcW w:w="9067" w:type="dxa"/>
            <w:gridSpan w:val="5"/>
          </w:tcPr>
          <w:p w14:paraId="4294D4FF" w14:textId="77777777" w:rsidR="0079243B" w:rsidRPr="006F5F7D" w:rsidRDefault="0079243B" w:rsidP="00C9603F">
            <w:pPr>
              <w:spacing w:line="360" w:lineRule="auto"/>
              <w:rPr>
                <w:rFonts w:ascii="Arial" w:hAnsi="Arial" w:cs="Arial"/>
                <w:b/>
                <w:bCs/>
                <w:color w:val="002060"/>
                <w:sz w:val="18"/>
                <w:szCs w:val="18"/>
              </w:rPr>
            </w:pPr>
            <w:r w:rsidRPr="006F5F7D">
              <w:rPr>
                <w:rFonts w:ascii="Arial" w:hAnsi="Arial" w:cs="Arial"/>
                <w:b/>
                <w:bCs/>
                <w:color w:val="002060"/>
                <w:sz w:val="18"/>
                <w:szCs w:val="18"/>
              </w:rPr>
              <w:t xml:space="preserve">Term 1 focus:  Firstly, our students will study how to be safe whilst in the digital world. They will also practise recognising potential online hazards and how to handle them, such as Scams, fake information, and Grooming. </w:t>
            </w:r>
          </w:p>
          <w:p w14:paraId="62BC07BC" w14:textId="23677E28" w:rsidR="0079243B" w:rsidRPr="004A4731" w:rsidRDefault="0079243B" w:rsidP="00C9603F">
            <w:pPr>
              <w:spacing w:line="360" w:lineRule="auto"/>
              <w:rPr>
                <w:rFonts w:ascii="Arial" w:hAnsi="Arial" w:cs="Arial"/>
                <w:b/>
                <w:bCs/>
                <w:color w:val="002060"/>
                <w:sz w:val="20"/>
                <w:szCs w:val="20"/>
              </w:rPr>
            </w:pPr>
            <w:r w:rsidRPr="006F5F7D">
              <w:rPr>
                <w:rFonts w:ascii="Arial" w:hAnsi="Arial" w:cs="Arial"/>
                <w:b/>
                <w:bCs/>
                <w:color w:val="002060"/>
                <w:sz w:val="18"/>
                <w:szCs w:val="18"/>
              </w:rPr>
              <w:t xml:space="preserve">Next, </w:t>
            </w:r>
            <w:r w:rsidR="005E30B1">
              <w:rPr>
                <w:rFonts w:ascii="Arial" w:hAnsi="Arial" w:cs="Arial"/>
                <w:b/>
                <w:bCs/>
                <w:color w:val="002060"/>
                <w:sz w:val="18"/>
                <w:szCs w:val="18"/>
              </w:rPr>
              <w:t xml:space="preserve">our students will be introduced to creating Vector Graphics. </w:t>
            </w:r>
            <w:r w:rsidR="00F2103F">
              <w:rPr>
                <w:rFonts w:ascii="Arial" w:hAnsi="Arial" w:cs="Arial"/>
                <w:b/>
                <w:bCs/>
                <w:color w:val="002060"/>
                <w:sz w:val="18"/>
                <w:szCs w:val="18"/>
              </w:rPr>
              <w:t xml:space="preserve">We will begin by modify and rotating shapes leading into planning, creating and improving our own Vector Graphic. </w:t>
            </w:r>
          </w:p>
        </w:tc>
      </w:tr>
      <w:tr w:rsidR="0079243B" w:rsidRPr="006F5F7D" w14:paraId="3D8F1792" w14:textId="77777777" w:rsidTr="00C9603F">
        <w:trPr>
          <w:trHeight w:val="537"/>
        </w:trPr>
        <w:tc>
          <w:tcPr>
            <w:tcW w:w="1001" w:type="dxa"/>
          </w:tcPr>
          <w:p w14:paraId="24E26141" w14:textId="77777777" w:rsidR="0079243B" w:rsidRPr="006F5F7D" w:rsidRDefault="0079243B" w:rsidP="00C9603F">
            <w:pPr>
              <w:spacing w:line="360" w:lineRule="auto"/>
              <w:rPr>
                <w:rFonts w:ascii="Arial" w:hAnsi="Arial" w:cs="Arial"/>
                <w:color w:val="002060"/>
                <w:sz w:val="18"/>
                <w:szCs w:val="18"/>
              </w:rPr>
            </w:pPr>
            <w:r w:rsidRPr="006F5F7D">
              <w:rPr>
                <w:rFonts w:ascii="Arial" w:hAnsi="Arial" w:cs="Arial"/>
                <w:color w:val="002060"/>
                <w:sz w:val="18"/>
                <w:szCs w:val="18"/>
              </w:rPr>
              <w:t>1</w:t>
            </w:r>
          </w:p>
        </w:tc>
        <w:tc>
          <w:tcPr>
            <w:tcW w:w="8066" w:type="dxa"/>
            <w:gridSpan w:val="4"/>
          </w:tcPr>
          <w:p w14:paraId="1BB9AF84" w14:textId="77777777" w:rsidR="0079243B" w:rsidRPr="006F5F7D" w:rsidRDefault="0079243B" w:rsidP="00C9603F">
            <w:pPr>
              <w:spacing w:line="360" w:lineRule="auto"/>
              <w:rPr>
                <w:rFonts w:ascii="Arial" w:hAnsi="Arial" w:cs="Arial"/>
                <w:color w:val="002060"/>
                <w:sz w:val="18"/>
                <w:szCs w:val="18"/>
              </w:rPr>
            </w:pPr>
            <w:r w:rsidRPr="006F5F7D">
              <w:rPr>
                <w:rFonts w:ascii="Arial" w:hAnsi="Arial" w:cs="Arial"/>
                <w:color w:val="002060"/>
                <w:sz w:val="18"/>
                <w:szCs w:val="18"/>
              </w:rPr>
              <w:t xml:space="preserve">I can list my media choices and consider a balance. </w:t>
            </w:r>
          </w:p>
        </w:tc>
      </w:tr>
      <w:tr w:rsidR="0079243B" w:rsidRPr="006F5F7D" w14:paraId="6E53FB84" w14:textId="77777777" w:rsidTr="00C9603F">
        <w:trPr>
          <w:trHeight w:val="537"/>
        </w:trPr>
        <w:tc>
          <w:tcPr>
            <w:tcW w:w="1001" w:type="dxa"/>
          </w:tcPr>
          <w:p w14:paraId="358813DB" w14:textId="77777777" w:rsidR="0079243B" w:rsidRPr="006F5F7D" w:rsidRDefault="0079243B" w:rsidP="00C9603F">
            <w:pPr>
              <w:spacing w:line="360" w:lineRule="auto"/>
              <w:rPr>
                <w:rFonts w:ascii="Arial" w:hAnsi="Arial" w:cs="Arial"/>
                <w:color w:val="002060"/>
                <w:sz w:val="18"/>
                <w:szCs w:val="18"/>
              </w:rPr>
            </w:pPr>
            <w:r w:rsidRPr="006F5F7D">
              <w:rPr>
                <w:rFonts w:ascii="Arial" w:hAnsi="Arial" w:cs="Arial"/>
                <w:color w:val="002060"/>
                <w:sz w:val="18"/>
                <w:szCs w:val="18"/>
              </w:rPr>
              <w:t>2</w:t>
            </w:r>
          </w:p>
          <w:p w14:paraId="406E8DE7" w14:textId="77777777" w:rsidR="0079243B" w:rsidRPr="006F5F7D" w:rsidRDefault="0079243B" w:rsidP="00C9603F">
            <w:pPr>
              <w:spacing w:line="360" w:lineRule="auto"/>
              <w:rPr>
                <w:rFonts w:ascii="Arial" w:hAnsi="Arial" w:cs="Arial"/>
                <w:color w:val="002060"/>
                <w:sz w:val="18"/>
                <w:szCs w:val="18"/>
              </w:rPr>
            </w:pPr>
          </w:p>
        </w:tc>
        <w:tc>
          <w:tcPr>
            <w:tcW w:w="8066" w:type="dxa"/>
            <w:gridSpan w:val="4"/>
          </w:tcPr>
          <w:p w14:paraId="6C46AC7C" w14:textId="77777777" w:rsidR="0079243B" w:rsidRPr="006F5F7D" w:rsidRDefault="0079243B" w:rsidP="00C9603F">
            <w:pPr>
              <w:spacing w:line="360" w:lineRule="auto"/>
              <w:rPr>
                <w:rFonts w:ascii="Arial" w:hAnsi="Arial" w:cs="Arial"/>
                <w:color w:val="002060"/>
                <w:sz w:val="18"/>
                <w:szCs w:val="18"/>
              </w:rPr>
            </w:pPr>
            <w:r w:rsidRPr="006F5F7D">
              <w:rPr>
                <w:rFonts w:ascii="Arial" w:hAnsi="Arial" w:cs="Arial"/>
                <w:color w:val="002060"/>
                <w:sz w:val="18"/>
                <w:szCs w:val="18"/>
              </w:rPr>
              <w:t xml:space="preserve">I can outline the risks of others and my own behaviours online. </w:t>
            </w:r>
          </w:p>
        </w:tc>
      </w:tr>
      <w:tr w:rsidR="0079243B" w:rsidRPr="006F5F7D" w14:paraId="3D45E508" w14:textId="77777777" w:rsidTr="00C9603F">
        <w:trPr>
          <w:trHeight w:val="537"/>
        </w:trPr>
        <w:tc>
          <w:tcPr>
            <w:tcW w:w="1001" w:type="dxa"/>
          </w:tcPr>
          <w:p w14:paraId="26E4FB81" w14:textId="77777777" w:rsidR="0079243B" w:rsidRPr="006F5F7D" w:rsidRDefault="0079243B" w:rsidP="00C9603F">
            <w:pPr>
              <w:spacing w:line="360" w:lineRule="auto"/>
              <w:rPr>
                <w:rFonts w:ascii="Arial" w:hAnsi="Arial" w:cs="Arial"/>
                <w:color w:val="002060"/>
                <w:sz w:val="18"/>
                <w:szCs w:val="18"/>
              </w:rPr>
            </w:pPr>
            <w:r w:rsidRPr="006F5F7D">
              <w:rPr>
                <w:rFonts w:ascii="Arial" w:hAnsi="Arial" w:cs="Arial"/>
                <w:color w:val="002060"/>
                <w:sz w:val="18"/>
                <w:szCs w:val="18"/>
              </w:rPr>
              <w:t>3</w:t>
            </w:r>
          </w:p>
          <w:p w14:paraId="399143C7" w14:textId="77777777" w:rsidR="0079243B" w:rsidRPr="006F5F7D" w:rsidRDefault="0079243B" w:rsidP="00C9603F">
            <w:pPr>
              <w:spacing w:line="360" w:lineRule="auto"/>
              <w:rPr>
                <w:rFonts w:ascii="Arial" w:hAnsi="Arial" w:cs="Arial"/>
                <w:color w:val="002060"/>
                <w:sz w:val="18"/>
                <w:szCs w:val="18"/>
              </w:rPr>
            </w:pPr>
          </w:p>
        </w:tc>
        <w:tc>
          <w:tcPr>
            <w:tcW w:w="8066" w:type="dxa"/>
            <w:gridSpan w:val="4"/>
          </w:tcPr>
          <w:p w14:paraId="14E200D0" w14:textId="77777777" w:rsidR="0079243B" w:rsidRPr="006F5F7D" w:rsidRDefault="0079243B" w:rsidP="00C9603F">
            <w:pPr>
              <w:spacing w:line="360" w:lineRule="auto"/>
              <w:rPr>
                <w:rFonts w:ascii="Arial" w:hAnsi="Arial" w:cs="Arial"/>
                <w:color w:val="002060"/>
                <w:sz w:val="18"/>
                <w:szCs w:val="18"/>
              </w:rPr>
            </w:pPr>
            <w:r w:rsidRPr="006F5F7D">
              <w:rPr>
                <w:rFonts w:ascii="Arial" w:hAnsi="Arial" w:cs="Arial"/>
                <w:color w:val="002060"/>
                <w:sz w:val="18"/>
                <w:szCs w:val="18"/>
              </w:rPr>
              <w:t xml:space="preserve">I know the terms identity theft, fraudulent behaviour and illegal activity. </w:t>
            </w:r>
          </w:p>
        </w:tc>
      </w:tr>
      <w:tr w:rsidR="0079243B" w:rsidRPr="006F5F7D" w14:paraId="73E17704" w14:textId="77777777" w:rsidTr="00C9603F">
        <w:trPr>
          <w:trHeight w:val="537"/>
        </w:trPr>
        <w:tc>
          <w:tcPr>
            <w:tcW w:w="1001" w:type="dxa"/>
          </w:tcPr>
          <w:p w14:paraId="3D7049F6" w14:textId="77777777" w:rsidR="0079243B" w:rsidRPr="006F5F7D" w:rsidRDefault="0079243B" w:rsidP="00C9603F">
            <w:pPr>
              <w:spacing w:line="360" w:lineRule="auto"/>
              <w:rPr>
                <w:rFonts w:ascii="Arial" w:hAnsi="Arial" w:cs="Arial"/>
                <w:color w:val="002060"/>
                <w:sz w:val="18"/>
                <w:szCs w:val="18"/>
              </w:rPr>
            </w:pPr>
            <w:r w:rsidRPr="006F5F7D">
              <w:rPr>
                <w:rFonts w:ascii="Arial" w:hAnsi="Arial" w:cs="Arial"/>
                <w:color w:val="002060"/>
                <w:sz w:val="18"/>
                <w:szCs w:val="18"/>
              </w:rPr>
              <w:t>4</w:t>
            </w:r>
          </w:p>
        </w:tc>
        <w:tc>
          <w:tcPr>
            <w:tcW w:w="8066" w:type="dxa"/>
            <w:gridSpan w:val="4"/>
          </w:tcPr>
          <w:p w14:paraId="17D224FB" w14:textId="2658DB36" w:rsidR="0079243B" w:rsidRPr="006F5F7D" w:rsidRDefault="0079243B" w:rsidP="00C9603F">
            <w:pPr>
              <w:spacing w:line="360" w:lineRule="auto"/>
              <w:rPr>
                <w:rFonts w:ascii="Arial" w:hAnsi="Arial" w:cs="Arial"/>
                <w:color w:val="002060"/>
                <w:sz w:val="18"/>
                <w:szCs w:val="18"/>
              </w:rPr>
            </w:pPr>
            <w:r w:rsidRPr="006F5F7D">
              <w:rPr>
                <w:rFonts w:ascii="Arial" w:hAnsi="Arial" w:cs="Arial"/>
                <w:color w:val="002060"/>
                <w:sz w:val="18"/>
                <w:szCs w:val="18"/>
              </w:rPr>
              <w:t xml:space="preserve">I can </w:t>
            </w:r>
            <w:r w:rsidR="005E30B1">
              <w:rPr>
                <w:rFonts w:ascii="Arial" w:hAnsi="Arial" w:cs="Arial"/>
                <w:color w:val="002060"/>
                <w:sz w:val="18"/>
                <w:szCs w:val="18"/>
              </w:rPr>
              <w:t>recognise</w:t>
            </w:r>
            <w:r w:rsidRPr="006F5F7D">
              <w:rPr>
                <w:rFonts w:ascii="Arial" w:hAnsi="Arial" w:cs="Arial"/>
                <w:color w:val="002060"/>
                <w:sz w:val="18"/>
                <w:szCs w:val="18"/>
              </w:rPr>
              <w:t xml:space="preserve"> examples of identity theft, fraudulent behaviour and illegal activity. </w:t>
            </w:r>
          </w:p>
        </w:tc>
      </w:tr>
      <w:tr w:rsidR="0079243B" w:rsidRPr="006F5F7D" w14:paraId="3B8EDC73" w14:textId="77777777" w:rsidTr="00C9603F">
        <w:trPr>
          <w:trHeight w:val="537"/>
        </w:trPr>
        <w:tc>
          <w:tcPr>
            <w:tcW w:w="1001" w:type="dxa"/>
          </w:tcPr>
          <w:p w14:paraId="2B9FB962" w14:textId="77777777" w:rsidR="0079243B" w:rsidRPr="006F5F7D" w:rsidRDefault="0079243B" w:rsidP="00C9603F">
            <w:pPr>
              <w:spacing w:line="360" w:lineRule="auto"/>
              <w:rPr>
                <w:rFonts w:ascii="Arial" w:hAnsi="Arial" w:cs="Arial"/>
                <w:color w:val="002060"/>
                <w:sz w:val="18"/>
                <w:szCs w:val="18"/>
              </w:rPr>
            </w:pPr>
            <w:r w:rsidRPr="006F5F7D">
              <w:rPr>
                <w:rFonts w:ascii="Arial" w:hAnsi="Arial" w:cs="Arial"/>
                <w:color w:val="002060"/>
                <w:sz w:val="18"/>
                <w:szCs w:val="18"/>
              </w:rPr>
              <w:t>5</w:t>
            </w:r>
          </w:p>
        </w:tc>
        <w:tc>
          <w:tcPr>
            <w:tcW w:w="8066" w:type="dxa"/>
            <w:gridSpan w:val="4"/>
          </w:tcPr>
          <w:p w14:paraId="2997B1DB" w14:textId="77777777" w:rsidR="0079243B" w:rsidRPr="006F5F7D" w:rsidRDefault="0079243B" w:rsidP="00C9603F">
            <w:pPr>
              <w:spacing w:line="360" w:lineRule="auto"/>
              <w:rPr>
                <w:rFonts w:ascii="Arial" w:hAnsi="Arial" w:cs="Arial"/>
                <w:color w:val="002060"/>
                <w:sz w:val="18"/>
                <w:szCs w:val="18"/>
              </w:rPr>
            </w:pPr>
            <w:r w:rsidRPr="006F5F7D">
              <w:rPr>
                <w:rFonts w:ascii="Arial" w:hAnsi="Arial" w:cs="Arial"/>
                <w:color w:val="002060"/>
                <w:sz w:val="18"/>
                <w:szCs w:val="18"/>
              </w:rPr>
              <w:t xml:space="preserve">I can critique digital content for its credibility. Including fake sites, news and accounts. </w:t>
            </w:r>
          </w:p>
        </w:tc>
      </w:tr>
      <w:tr w:rsidR="0079243B" w:rsidRPr="006F5F7D" w14:paraId="67E8E9F5" w14:textId="77777777" w:rsidTr="00C9603F">
        <w:trPr>
          <w:trHeight w:val="537"/>
        </w:trPr>
        <w:tc>
          <w:tcPr>
            <w:tcW w:w="1001" w:type="dxa"/>
          </w:tcPr>
          <w:p w14:paraId="72AC02F6" w14:textId="77777777" w:rsidR="0079243B" w:rsidRPr="006F5F7D" w:rsidRDefault="0079243B" w:rsidP="00C9603F">
            <w:pPr>
              <w:spacing w:line="360" w:lineRule="auto"/>
              <w:rPr>
                <w:rFonts w:ascii="Arial" w:hAnsi="Arial" w:cs="Arial"/>
                <w:color w:val="002060"/>
                <w:sz w:val="18"/>
                <w:szCs w:val="18"/>
              </w:rPr>
            </w:pPr>
            <w:r w:rsidRPr="006F5F7D">
              <w:rPr>
                <w:rFonts w:ascii="Arial" w:hAnsi="Arial" w:cs="Arial"/>
                <w:color w:val="002060"/>
                <w:sz w:val="18"/>
                <w:szCs w:val="18"/>
              </w:rPr>
              <w:t>7</w:t>
            </w:r>
          </w:p>
        </w:tc>
        <w:tc>
          <w:tcPr>
            <w:tcW w:w="8066" w:type="dxa"/>
            <w:gridSpan w:val="4"/>
          </w:tcPr>
          <w:p w14:paraId="4BFA99BE" w14:textId="2CC7B0BB" w:rsidR="0079243B" w:rsidRPr="006F5F7D" w:rsidRDefault="0079243B" w:rsidP="00C9603F">
            <w:pPr>
              <w:spacing w:line="360" w:lineRule="auto"/>
              <w:rPr>
                <w:rFonts w:ascii="Arial" w:hAnsi="Arial" w:cs="Arial"/>
                <w:color w:val="002060"/>
                <w:sz w:val="18"/>
                <w:szCs w:val="18"/>
              </w:rPr>
            </w:pPr>
            <w:r w:rsidRPr="006F5F7D">
              <w:rPr>
                <w:rFonts w:ascii="Arial" w:hAnsi="Arial" w:cs="Arial"/>
                <w:color w:val="002060"/>
                <w:sz w:val="18"/>
                <w:szCs w:val="18"/>
              </w:rPr>
              <w:t>I know the term Grooming.</w:t>
            </w:r>
          </w:p>
        </w:tc>
      </w:tr>
      <w:tr w:rsidR="0079243B" w:rsidRPr="006F5F7D" w14:paraId="265E30AC" w14:textId="77777777" w:rsidTr="00C9603F">
        <w:trPr>
          <w:trHeight w:val="537"/>
        </w:trPr>
        <w:tc>
          <w:tcPr>
            <w:tcW w:w="1001" w:type="dxa"/>
          </w:tcPr>
          <w:p w14:paraId="6D645755" w14:textId="77777777" w:rsidR="0079243B" w:rsidRPr="006F5F7D" w:rsidRDefault="0079243B" w:rsidP="00C9603F">
            <w:pPr>
              <w:spacing w:line="360" w:lineRule="auto"/>
              <w:rPr>
                <w:rFonts w:ascii="Arial" w:hAnsi="Arial" w:cs="Arial"/>
                <w:color w:val="002060"/>
                <w:sz w:val="18"/>
                <w:szCs w:val="18"/>
              </w:rPr>
            </w:pPr>
            <w:r w:rsidRPr="006F5F7D">
              <w:rPr>
                <w:rFonts w:ascii="Arial" w:hAnsi="Arial" w:cs="Arial"/>
                <w:color w:val="002060"/>
                <w:sz w:val="18"/>
                <w:szCs w:val="18"/>
              </w:rPr>
              <w:t>8</w:t>
            </w:r>
          </w:p>
        </w:tc>
        <w:tc>
          <w:tcPr>
            <w:tcW w:w="8066" w:type="dxa"/>
            <w:gridSpan w:val="4"/>
          </w:tcPr>
          <w:p w14:paraId="3D775755" w14:textId="315E12B1" w:rsidR="0079243B" w:rsidRPr="006F5F7D" w:rsidRDefault="0079243B" w:rsidP="00C9603F">
            <w:pPr>
              <w:pStyle w:val="Default"/>
              <w:spacing w:line="360" w:lineRule="auto"/>
              <w:rPr>
                <w:color w:val="002060"/>
                <w:sz w:val="18"/>
                <w:szCs w:val="18"/>
              </w:rPr>
            </w:pPr>
            <w:r w:rsidRPr="006F5F7D">
              <w:rPr>
                <w:color w:val="002060"/>
                <w:sz w:val="18"/>
                <w:szCs w:val="18"/>
              </w:rPr>
              <w:t>I can identify example</w:t>
            </w:r>
            <w:r w:rsidR="00651FF9">
              <w:rPr>
                <w:color w:val="002060"/>
                <w:sz w:val="18"/>
                <w:szCs w:val="18"/>
              </w:rPr>
              <w:t>s</w:t>
            </w:r>
            <w:r w:rsidRPr="006F5F7D">
              <w:rPr>
                <w:color w:val="002060"/>
                <w:sz w:val="18"/>
                <w:szCs w:val="18"/>
              </w:rPr>
              <w:t xml:space="preserve"> of grooming.</w:t>
            </w:r>
          </w:p>
        </w:tc>
      </w:tr>
      <w:tr w:rsidR="0079243B" w:rsidRPr="006F5F7D" w14:paraId="1957915C" w14:textId="77777777" w:rsidTr="00C9603F">
        <w:trPr>
          <w:trHeight w:val="537"/>
        </w:trPr>
        <w:tc>
          <w:tcPr>
            <w:tcW w:w="1001" w:type="dxa"/>
          </w:tcPr>
          <w:p w14:paraId="067DF354" w14:textId="77777777" w:rsidR="0079243B" w:rsidRPr="006F5F7D" w:rsidRDefault="0079243B" w:rsidP="00C9603F">
            <w:pPr>
              <w:spacing w:line="360" w:lineRule="auto"/>
              <w:rPr>
                <w:rFonts w:ascii="Arial" w:hAnsi="Arial" w:cs="Arial"/>
                <w:color w:val="002060"/>
                <w:sz w:val="18"/>
                <w:szCs w:val="18"/>
              </w:rPr>
            </w:pPr>
            <w:r w:rsidRPr="006F5F7D">
              <w:rPr>
                <w:rFonts w:ascii="Arial" w:hAnsi="Arial" w:cs="Arial"/>
                <w:color w:val="002060"/>
                <w:sz w:val="18"/>
                <w:szCs w:val="18"/>
              </w:rPr>
              <w:t>9</w:t>
            </w:r>
          </w:p>
        </w:tc>
        <w:tc>
          <w:tcPr>
            <w:tcW w:w="8066" w:type="dxa"/>
            <w:gridSpan w:val="4"/>
          </w:tcPr>
          <w:p w14:paraId="28ECA3E0" w14:textId="0C9FED5A" w:rsidR="0079243B" w:rsidRPr="006F5F7D" w:rsidRDefault="0079243B" w:rsidP="0079243B">
            <w:pPr>
              <w:pStyle w:val="Default"/>
              <w:tabs>
                <w:tab w:val="left" w:pos="3048"/>
              </w:tabs>
              <w:spacing w:line="360" w:lineRule="auto"/>
              <w:rPr>
                <w:color w:val="002060"/>
                <w:sz w:val="18"/>
                <w:szCs w:val="18"/>
              </w:rPr>
            </w:pPr>
            <w:r w:rsidRPr="006F5F7D">
              <w:rPr>
                <w:color w:val="002060"/>
                <w:sz w:val="18"/>
                <w:szCs w:val="18"/>
              </w:rPr>
              <w:t xml:space="preserve"> I know that there are laws for social media. (Online Safety act 2023)</w:t>
            </w:r>
          </w:p>
        </w:tc>
      </w:tr>
      <w:tr w:rsidR="0079243B" w:rsidRPr="006F5F7D" w14:paraId="2CE0E10E" w14:textId="77777777" w:rsidTr="00C9603F">
        <w:trPr>
          <w:trHeight w:val="537"/>
        </w:trPr>
        <w:tc>
          <w:tcPr>
            <w:tcW w:w="1001" w:type="dxa"/>
          </w:tcPr>
          <w:p w14:paraId="4F7026C0" w14:textId="77777777" w:rsidR="0079243B" w:rsidRPr="006F5F7D" w:rsidRDefault="0079243B" w:rsidP="00C9603F">
            <w:pPr>
              <w:spacing w:line="360" w:lineRule="auto"/>
              <w:rPr>
                <w:rFonts w:ascii="Arial" w:hAnsi="Arial" w:cs="Arial"/>
                <w:color w:val="002060"/>
                <w:sz w:val="18"/>
                <w:szCs w:val="18"/>
              </w:rPr>
            </w:pPr>
            <w:r w:rsidRPr="006F5F7D">
              <w:rPr>
                <w:rFonts w:ascii="Arial" w:hAnsi="Arial" w:cs="Arial"/>
                <w:color w:val="002060"/>
                <w:sz w:val="18"/>
                <w:szCs w:val="18"/>
              </w:rPr>
              <w:t>10</w:t>
            </w:r>
          </w:p>
        </w:tc>
        <w:tc>
          <w:tcPr>
            <w:tcW w:w="8066" w:type="dxa"/>
            <w:gridSpan w:val="4"/>
          </w:tcPr>
          <w:p w14:paraId="1C8B73A9" w14:textId="4B37E282" w:rsidR="0079243B" w:rsidRPr="006F5F7D" w:rsidRDefault="005E30B1" w:rsidP="005E30B1">
            <w:pPr>
              <w:pStyle w:val="Default"/>
              <w:tabs>
                <w:tab w:val="center" w:pos="3925"/>
              </w:tabs>
              <w:spacing w:line="360" w:lineRule="auto"/>
              <w:rPr>
                <w:color w:val="002060"/>
                <w:sz w:val="18"/>
                <w:szCs w:val="18"/>
              </w:rPr>
            </w:pPr>
            <w:r>
              <w:rPr>
                <w:color w:val="002060"/>
                <w:sz w:val="18"/>
                <w:szCs w:val="18"/>
              </w:rPr>
              <w:t>I can use the basic features of Inkscape (Draw and modify shapes, Change position and rotation).</w:t>
            </w:r>
            <w:r>
              <w:rPr>
                <w:color w:val="002060"/>
                <w:sz w:val="18"/>
                <w:szCs w:val="18"/>
              </w:rPr>
              <w:tab/>
            </w:r>
          </w:p>
        </w:tc>
      </w:tr>
      <w:tr w:rsidR="0079243B" w:rsidRPr="006F5F7D" w14:paraId="4684ACDD" w14:textId="77777777" w:rsidTr="0079243B">
        <w:trPr>
          <w:trHeight w:val="518"/>
        </w:trPr>
        <w:tc>
          <w:tcPr>
            <w:tcW w:w="1001" w:type="dxa"/>
          </w:tcPr>
          <w:p w14:paraId="4A269493" w14:textId="77777777" w:rsidR="0079243B" w:rsidRPr="006F5F7D" w:rsidRDefault="0079243B" w:rsidP="00C9603F">
            <w:pPr>
              <w:spacing w:line="360" w:lineRule="auto"/>
              <w:rPr>
                <w:rFonts w:ascii="Arial" w:hAnsi="Arial" w:cs="Arial"/>
                <w:color w:val="002060"/>
                <w:sz w:val="18"/>
                <w:szCs w:val="18"/>
              </w:rPr>
            </w:pPr>
            <w:r w:rsidRPr="006F5F7D">
              <w:rPr>
                <w:rFonts w:ascii="Arial" w:hAnsi="Arial" w:cs="Arial"/>
                <w:color w:val="002060"/>
                <w:sz w:val="18"/>
                <w:szCs w:val="18"/>
              </w:rPr>
              <w:t>11</w:t>
            </w:r>
          </w:p>
        </w:tc>
        <w:tc>
          <w:tcPr>
            <w:tcW w:w="8066" w:type="dxa"/>
            <w:gridSpan w:val="4"/>
          </w:tcPr>
          <w:p w14:paraId="451EB7F9" w14:textId="5232B6B7" w:rsidR="0079243B" w:rsidRPr="006F5F7D" w:rsidRDefault="009D49B4" w:rsidP="00C9603F">
            <w:pPr>
              <w:pStyle w:val="Default"/>
              <w:spacing w:line="360" w:lineRule="auto"/>
              <w:rPr>
                <w:color w:val="002060"/>
                <w:sz w:val="18"/>
                <w:szCs w:val="18"/>
              </w:rPr>
            </w:pPr>
            <w:r>
              <w:rPr>
                <w:color w:val="002060"/>
                <w:sz w:val="18"/>
                <w:szCs w:val="18"/>
              </w:rPr>
              <w:t>I can align and distribute objects to create uniformity.</w:t>
            </w:r>
          </w:p>
        </w:tc>
      </w:tr>
      <w:tr w:rsidR="0079243B" w:rsidRPr="006F5F7D" w14:paraId="72A77AB6" w14:textId="77777777" w:rsidTr="00C9603F">
        <w:trPr>
          <w:trHeight w:val="537"/>
        </w:trPr>
        <w:tc>
          <w:tcPr>
            <w:tcW w:w="1001" w:type="dxa"/>
          </w:tcPr>
          <w:p w14:paraId="6AE87938" w14:textId="77777777" w:rsidR="0079243B" w:rsidRPr="006F5F7D" w:rsidRDefault="0079243B" w:rsidP="00C9603F">
            <w:pPr>
              <w:spacing w:line="360" w:lineRule="auto"/>
              <w:rPr>
                <w:rFonts w:ascii="Arial" w:hAnsi="Arial" w:cs="Arial"/>
                <w:color w:val="002060"/>
                <w:sz w:val="18"/>
                <w:szCs w:val="18"/>
              </w:rPr>
            </w:pPr>
            <w:r w:rsidRPr="006F5F7D">
              <w:rPr>
                <w:rFonts w:ascii="Arial" w:hAnsi="Arial" w:cs="Arial"/>
                <w:color w:val="002060"/>
                <w:sz w:val="18"/>
                <w:szCs w:val="18"/>
              </w:rPr>
              <w:t>12</w:t>
            </w:r>
          </w:p>
        </w:tc>
        <w:tc>
          <w:tcPr>
            <w:tcW w:w="8066" w:type="dxa"/>
            <w:gridSpan w:val="4"/>
          </w:tcPr>
          <w:p w14:paraId="737F3880" w14:textId="5D464706" w:rsidR="0079243B" w:rsidRPr="006F5F7D" w:rsidRDefault="009D49B4" w:rsidP="00C9603F">
            <w:pPr>
              <w:pStyle w:val="Default"/>
              <w:spacing w:line="360" w:lineRule="auto"/>
              <w:rPr>
                <w:color w:val="002060"/>
                <w:sz w:val="18"/>
                <w:szCs w:val="18"/>
              </w:rPr>
            </w:pPr>
            <w:r>
              <w:rPr>
                <w:color w:val="002060"/>
                <w:sz w:val="18"/>
                <w:szCs w:val="18"/>
              </w:rPr>
              <w:t xml:space="preserve">I can group / combine two shapes using union, intersection and difference. </w:t>
            </w:r>
          </w:p>
        </w:tc>
      </w:tr>
      <w:tr w:rsidR="0079243B" w:rsidRPr="006F5F7D" w14:paraId="49A2A66F" w14:textId="77777777" w:rsidTr="00C9603F">
        <w:trPr>
          <w:trHeight w:val="537"/>
        </w:trPr>
        <w:tc>
          <w:tcPr>
            <w:tcW w:w="1001" w:type="dxa"/>
          </w:tcPr>
          <w:p w14:paraId="1E1B8DD5" w14:textId="77777777" w:rsidR="0079243B" w:rsidRPr="006F5F7D" w:rsidRDefault="0079243B" w:rsidP="00C9603F">
            <w:pPr>
              <w:spacing w:line="360" w:lineRule="auto"/>
              <w:rPr>
                <w:rFonts w:ascii="Arial" w:hAnsi="Arial" w:cs="Arial"/>
                <w:color w:val="002060"/>
                <w:sz w:val="18"/>
                <w:szCs w:val="18"/>
              </w:rPr>
            </w:pPr>
            <w:r w:rsidRPr="006F5F7D">
              <w:rPr>
                <w:rFonts w:ascii="Arial" w:hAnsi="Arial" w:cs="Arial"/>
                <w:color w:val="002060"/>
                <w:sz w:val="18"/>
                <w:szCs w:val="18"/>
              </w:rPr>
              <w:t>13</w:t>
            </w:r>
          </w:p>
        </w:tc>
        <w:tc>
          <w:tcPr>
            <w:tcW w:w="8066" w:type="dxa"/>
            <w:gridSpan w:val="4"/>
          </w:tcPr>
          <w:p w14:paraId="221CE5A5" w14:textId="31C75977" w:rsidR="0079243B" w:rsidRPr="006F5F7D" w:rsidRDefault="009D49B4" w:rsidP="00C9603F">
            <w:pPr>
              <w:pStyle w:val="Default"/>
              <w:spacing w:line="360" w:lineRule="auto"/>
              <w:rPr>
                <w:color w:val="002060"/>
                <w:sz w:val="18"/>
                <w:szCs w:val="18"/>
              </w:rPr>
            </w:pPr>
            <w:r>
              <w:rPr>
                <w:color w:val="002060"/>
                <w:sz w:val="18"/>
                <w:szCs w:val="18"/>
              </w:rPr>
              <w:t>I can explain how that vector graphics are made up of paths</w:t>
            </w:r>
          </w:p>
        </w:tc>
      </w:tr>
      <w:tr w:rsidR="0079243B" w:rsidRPr="006F5F7D" w14:paraId="49347163" w14:textId="77777777" w:rsidTr="00C9603F">
        <w:trPr>
          <w:trHeight w:val="537"/>
        </w:trPr>
        <w:tc>
          <w:tcPr>
            <w:tcW w:w="1001" w:type="dxa"/>
          </w:tcPr>
          <w:p w14:paraId="7FD7D2B4" w14:textId="77777777" w:rsidR="0079243B" w:rsidRPr="006F5F7D" w:rsidRDefault="0079243B" w:rsidP="00C9603F">
            <w:pPr>
              <w:spacing w:line="360" w:lineRule="auto"/>
              <w:rPr>
                <w:rFonts w:ascii="Arial" w:hAnsi="Arial" w:cs="Arial"/>
                <w:color w:val="002060"/>
                <w:sz w:val="18"/>
                <w:szCs w:val="18"/>
              </w:rPr>
            </w:pPr>
            <w:r w:rsidRPr="006F5F7D">
              <w:rPr>
                <w:rFonts w:ascii="Arial" w:hAnsi="Arial" w:cs="Arial"/>
                <w:color w:val="002060"/>
                <w:sz w:val="18"/>
                <w:szCs w:val="18"/>
              </w:rPr>
              <w:t>14</w:t>
            </w:r>
          </w:p>
        </w:tc>
        <w:tc>
          <w:tcPr>
            <w:tcW w:w="8066" w:type="dxa"/>
            <w:gridSpan w:val="4"/>
          </w:tcPr>
          <w:p w14:paraId="15BB3030" w14:textId="3295F36B" w:rsidR="0079243B" w:rsidRPr="006F5F7D" w:rsidRDefault="009D49B4" w:rsidP="00C9603F">
            <w:pPr>
              <w:pStyle w:val="Default"/>
              <w:spacing w:line="360" w:lineRule="auto"/>
              <w:rPr>
                <w:color w:val="002060"/>
                <w:sz w:val="18"/>
                <w:szCs w:val="18"/>
              </w:rPr>
            </w:pPr>
            <w:r>
              <w:rPr>
                <w:color w:val="002060"/>
                <w:sz w:val="18"/>
                <w:szCs w:val="18"/>
              </w:rPr>
              <w:t xml:space="preserve">I know how to create and modify straight and curved paths. </w:t>
            </w:r>
          </w:p>
        </w:tc>
      </w:tr>
      <w:tr w:rsidR="0079243B" w:rsidRPr="006F5F7D" w14:paraId="00AEC14D" w14:textId="77777777" w:rsidTr="00C9603F">
        <w:trPr>
          <w:trHeight w:val="537"/>
        </w:trPr>
        <w:tc>
          <w:tcPr>
            <w:tcW w:w="1001" w:type="dxa"/>
          </w:tcPr>
          <w:p w14:paraId="7BEEB588" w14:textId="77777777" w:rsidR="0079243B" w:rsidRPr="006F5F7D" w:rsidRDefault="0079243B" w:rsidP="00C9603F">
            <w:pPr>
              <w:spacing w:line="360" w:lineRule="auto"/>
              <w:rPr>
                <w:rFonts w:ascii="Arial" w:hAnsi="Arial" w:cs="Arial"/>
                <w:color w:val="002060"/>
                <w:sz w:val="18"/>
                <w:szCs w:val="18"/>
              </w:rPr>
            </w:pPr>
            <w:r w:rsidRPr="006F5F7D">
              <w:rPr>
                <w:rFonts w:ascii="Arial" w:hAnsi="Arial" w:cs="Arial"/>
                <w:color w:val="002060"/>
                <w:sz w:val="18"/>
                <w:szCs w:val="18"/>
              </w:rPr>
              <w:t>15</w:t>
            </w:r>
          </w:p>
        </w:tc>
        <w:tc>
          <w:tcPr>
            <w:tcW w:w="8066" w:type="dxa"/>
            <w:gridSpan w:val="4"/>
          </w:tcPr>
          <w:p w14:paraId="0FB7290E" w14:textId="074821CB" w:rsidR="0079243B" w:rsidRPr="006F5F7D" w:rsidRDefault="009D49B4" w:rsidP="00C9603F">
            <w:pPr>
              <w:pStyle w:val="Default"/>
              <w:spacing w:line="360" w:lineRule="auto"/>
              <w:rPr>
                <w:color w:val="002060"/>
                <w:sz w:val="18"/>
                <w:szCs w:val="18"/>
              </w:rPr>
            </w:pPr>
            <w:r>
              <w:rPr>
                <w:color w:val="002060"/>
                <w:sz w:val="18"/>
                <w:szCs w:val="18"/>
              </w:rPr>
              <w:t xml:space="preserve">I know how to change shapes to paths. </w:t>
            </w:r>
          </w:p>
        </w:tc>
      </w:tr>
      <w:tr w:rsidR="0079243B" w:rsidRPr="006F5F7D" w14:paraId="22990976" w14:textId="77777777" w:rsidTr="00C9603F">
        <w:trPr>
          <w:trHeight w:val="537"/>
        </w:trPr>
        <w:tc>
          <w:tcPr>
            <w:tcW w:w="1001" w:type="dxa"/>
          </w:tcPr>
          <w:p w14:paraId="4B3A57D3" w14:textId="77777777" w:rsidR="0079243B" w:rsidRPr="006F5F7D" w:rsidRDefault="0079243B" w:rsidP="00C9603F">
            <w:pPr>
              <w:spacing w:line="360" w:lineRule="auto"/>
              <w:rPr>
                <w:rFonts w:ascii="Arial" w:hAnsi="Arial" w:cs="Arial"/>
                <w:color w:val="002060"/>
                <w:sz w:val="18"/>
                <w:szCs w:val="18"/>
              </w:rPr>
            </w:pPr>
            <w:r w:rsidRPr="006F5F7D">
              <w:rPr>
                <w:rFonts w:ascii="Arial" w:hAnsi="Arial" w:cs="Arial"/>
                <w:color w:val="002060"/>
                <w:sz w:val="18"/>
                <w:szCs w:val="18"/>
              </w:rPr>
              <w:t>16</w:t>
            </w:r>
          </w:p>
        </w:tc>
        <w:tc>
          <w:tcPr>
            <w:tcW w:w="8066" w:type="dxa"/>
            <w:gridSpan w:val="4"/>
          </w:tcPr>
          <w:p w14:paraId="184823FB" w14:textId="43F79FB2" w:rsidR="0079243B" w:rsidRPr="006F5F7D" w:rsidRDefault="00E20BB4" w:rsidP="00C9603F">
            <w:pPr>
              <w:pStyle w:val="Default"/>
              <w:spacing w:line="360" w:lineRule="auto"/>
              <w:rPr>
                <w:color w:val="002060"/>
                <w:sz w:val="18"/>
                <w:szCs w:val="18"/>
              </w:rPr>
            </w:pPr>
            <w:r>
              <w:rPr>
                <w:color w:val="002060"/>
                <w:sz w:val="18"/>
                <w:szCs w:val="18"/>
              </w:rPr>
              <w:t>I can plan, create and improve a Vector Graphic.</w:t>
            </w:r>
          </w:p>
        </w:tc>
      </w:tr>
    </w:tbl>
    <w:p w14:paraId="640CACF6" w14:textId="77777777" w:rsidR="0079243B" w:rsidRPr="006F5F7D" w:rsidRDefault="0079243B" w:rsidP="0079243B">
      <w:pPr>
        <w:spacing w:line="360" w:lineRule="auto"/>
        <w:rPr>
          <w:rFonts w:ascii="Arial" w:hAnsi="Arial" w:cs="Arial"/>
          <w:color w:val="002060"/>
          <w:sz w:val="18"/>
          <w:szCs w:val="18"/>
        </w:rPr>
      </w:pPr>
      <w:r w:rsidRPr="006F5F7D">
        <w:rPr>
          <w:rFonts w:ascii="Arial" w:hAnsi="Arial" w:cs="Arial"/>
          <w:color w:val="002060"/>
          <w:sz w:val="18"/>
          <w:szCs w:val="18"/>
        </w:rPr>
        <w:t>Tier Three Keywords:</w:t>
      </w:r>
    </w:p>
    <w:tbl>
      <w:tblPr>
        <w:tblStyle w:val="TableGrid"/>
        <w:tblW w:w="0" w:type="auto"/>
        <w:tblLayout w:type="fixed"/>
        <w:tblLook w:val="04A0" w:firstRow="1" w:lastRow="0" w:firstColumn="1" w:lastColumn="0" w:noHBand="0" w:noVBand="1"/>
      </w:tblPr>
      <w:tblGrid>
        <w:gridCol w:w="1413"/>
        <w:gridCol w:w="142"/>
        <w:gridCol w:w="1275"/>
        <w:gridCol w:w="1418"/>
        <w:gridCol w:w="1701"/>
        <w:gridCol w:w="1718"/>
        <w:gridCol w:w="1349"/>
      </w:tblGrid>
      <w:tr w:rsidR="0079243B" w:rsidRPr="006F5F7D" w14:paraId="3835B8DC" w14:textId="77777777" w:rsidTr="00C9603F">
        <w:tc>
          <w:tcPr>
            <w:tcW w:w="1555" w:type="dxa"/>
            <w:gridSpan w:val="2"/>
          </w:tcPr>
          <w:p w14:paraId="555442F1" w14:textId="77777777" w:rsidR="0079243B" w:rsidRPr="006F5F7D" w:rsidRDefault="0079243B" w:rsidP="00C9603F">
            <w:pPr>
              <w:spacing w:line="360" w:lineRule="auto"/>
              <w:rPr>
                <w:rFonts w:ascii="Arial" w:hAnsi="Arial" w:cs="Arial"/>
                <w:color w:val="002060"/>
                <w:sz w:val="18"/>
                <w:szCs w:val="18"/>
              </w:rPr>
            </w:pPr>
            <w:r w:rsidRPr="006F5F7D">
              <w:rPr>
                <w:rFonts w:ascii="Arial" w:hAnsi="Arial" w:cs="Arial"/>
                <w:color w:val="002060"/>
                <w:sz w:val="18"/>
                <w:szCs w:val="18"/>
              </w:rPr>
              <w:t>Media balance</w:t>
            </w:r>
          </w:p>
        </w:tc>
        <w:tc>
          <w:tcPr>
            <w:tcW w:w="1275" w:type="dxa"/>
          </w:tcPr>
          <w:p w14:paraId="1C98EEC5" w14:textId="77777777" w:rsidR="0079243B" w:rsidRPr="006F5F7D" w:rsidRDefault="0079243B" w:rsidP="00C9603F">
            <w:pPr>
              <w:spacing w:line="360" w:lineRule="auto"/>
              <w:rPr>
                <w:rFonts w:ascii="Arial" w:hAnsi="Arial" w:cs="Arial"/>
                <w:color w:val="002060"/>
                <w:sz w:val="18"/>
                <w:szCs w:val="18"/>
              </w:rPr>
            </w:pPr>
            <w:r w:rsidRPr="006F5F7D">
              <w:rPr>
                <w:rFonts w:ascii="Arial" w:hAnsi="Arial" w:cs="Arial"/>
                <w:color w:val="002060"/>
                <w:sz w:val="18"/>
                <w:szCs w:val="18"/>
              </w:rPr>
              <w:t>Media</w:t>
            </w:r>
          </w:p>
        </w:tc>
        <w:tc>
          <w:tcPr>
            <w:tcW w:w="1418" w:type="dxa"/>
          </w:tcPr>
          <w:p w14:paraId="320CBF87" w14:textId="77777777" w:rsidR="0079243B" w:rsidRPr="006F5F7D" w:rsidRDefault="0079243B" w:rsidP="00C9603F">
            <w:pPr>
              <w:spacing w:line="360" w:lineRule="auto"/>
              <w:rPr>
                <w:rFonts w:ascii="Arial" w:hAnsi="Arial" w:cs="Arial"/>
                <w:color w:val="002060"/>
                <w:sz w:val="18"/>
                <w:szCs w:val="18"/>
              </w:rPr>
            </w:pPr>
            <w:r w:rsidRPr="006F5F7D">
              <w:rPr>
                <w:rFonts w:ascii="Arial" w:hAnsi="Arial" w:cs="Arial"/>
                <w:color w:val="002060"/>
                <w:sz w:val="18"/>
                <w:szCs w:val="18"/>
              </w:rPr>
              <w:t xml:space="preserve">Online </w:t>
            </w:r>
          </w:p>
        </w:tc>
        <w:tc>
          <w:tcPr>
            <w:tcW w:w="1701" w:type="dxa"/>
          </w:tcPr>
          <w:p w14:paraId="2E1C6E38" w14:textId="77777777" w:rsidR="0079243B" w:rsidRPr="006F5F7D" w:rsidRDefault="0079243B" w:rsidP="00C9603F">
            <w:pPr>
              <w:spacing w:line="360" w:lineRule="auto"/>
              <w:rPr>
                <w:rFonts w:ascii="Arial" w:hAnsi="Arial" w:cs="Arial"/>
                <w:color w:val="002060"/>
                <w:sz w:val="18"/>
                <w:szCs w:val="18"/>
              </w:rPr>
            </w:pPr>
            <w:r w:rsidRPr="006F5F7D">
              <w:rPr>
                <w:rFonts w:ascii="Arial" w:hAnsi="Arial" w:cs="Arial"/>
                <w:color w:val="002060"/>
                <w:sz w:val="18"/>
                <w:szCs w:val="18"/>
              </w:rPr>
              <w:t>Online behaviours</w:t>
            </w:r>
          </w:p>
        </w:tc>
        <w:tc>
          <w:tcPr>
            <w:tcW w:w="1718" w:type="dxa"/>
          </w:tcPr>
          <w:p w14:paraId="13BD1B76" w14:textId="77777777" w:rsidR="0079243B" w:rsidRPr="006F5F7D" w:rsidRDefault="0079243B" w:rsidP="00C9603F">
            <w:pPr>
              <w:spacing w:line="360" w:lineRule="auto"/>
              <w:rPr>
                <w:rFonts w:ascii="Arial" w:hAnsi="Arial" w:cs="Arial"/>
                <w:color w:val="002060"/>
                <w:sz w:val="18"/>
                <w:szCs w:val="18"/>
              </w:rPr>
            </w:pPr>
            <w:r>
              <w:rPr>
                <w:rFonts w:ascii="Arial" w:hAnsi="Arial" w:cs="Arial"/>
                <w:color w:val="002060"/>
                <w:sz w:val="18"/>
                <w:szCs w:val="18"/>
              </w:rPr>
              <w:t>Identity Theft</w:t>
            </w:r>
          </w:p>
        </w:tc>
        <w:tc>
          <w:tcPr>
            <w:tcW w:w="1349" w:type="dxa"/>
          </w:tcPr>
          <w:p w14:paraId="58D32B6C" w14:textId="77777777" w:rsidR="0079243B" w:rsidRPr="006F5F7D" w:rsidRDefault="0079243B" w:rsidP="00C9603F">
            <w:pPr>
              <w:spacing w:line="360" w:lineRule="auto"/>
              <w:rPr>
                <w:rFonts w:ascii="Arial" w:hAnsi="Arial" w:cs="Arial"/>
                <w:color w:val="002060"/>
                <w:sz w:val="18"/>
                <w:szCs w:val="18"/>
              </w:rPr>
            </w:pPr>
            <w:r>
              <w:rPr>
                <w:rFonts w:ascii="Arial" w:hAnsi="Arial" w:cs="Arial"/>
                <w:color w:val="002060"/>
                <w:sz w:val="18"/>
                <w:szCs w:val="18"/>
              </w:rPr>
              <w:t>Fraudulent activity</w:t>
            </w:r>
          </w:p>
        </w:tc>
      </w:tr>
      <w:tr w:rsidR="0079243B" w:rsidRPr="006F5F7D" w14:paraId="29921841" w14:textId="77777777" w:rsidTr="00C9603F">
        <w:tc>
          <w:tcPr>
            <w:tcW w:w="1413" w:type="dxa"/>
          </w:tcPr>
          <w:p w14:paraId="0001959C" w14:textId="77777777" w:rsidR="0079243B" w:rsidRPr="006F5F7D" w:rsidRDefault="0079243B" w:rsidP="00C9603F">
            <w:pPr>
              <w:spacing w:line="360" w:lineRule="auto"/>
              <w:rPr>
                <w:rFonts w:ascii="Arial" w:hAnsi="Arial" w:cs="Arial"/>
                <w:color w:val="002060"/>
                <w:sz w:val="18"/>
                <w:szCs w:val="18"/>
              </w:rPr>
            </w:pPr>
            <w:r>
              <w:rPr>
                <w:rFonts w:ascii="Arial" w:hAnsi="Arial" w:cs="Arial"/>
                <w:color w:val="002060"/>
                <w:sz w:val="18"/>
                <w:szCs w:val="18"/>
              </w:rPr>
              <w:t>Illegal activity</w:t>
            </w:r>
          </w:p>
        </w:tc>
        <w:tc>
          <w:tcPr>
            <w:tcW w:w="1417" w:type="dxa"/>
            <w:gridSpan w:val="2"/>
          </w:tcPr>
          <w:p w14:paraId="57D5324D" w14:textId="77777777" w:rsidR="0079243B" w:rsidRPr="006F5F7D" w:rsidRDefault="0079243B" w:rsidP="00C9603F">
            <w:pPr>
              <w:spacing w:line="360" w:lineRule="auto"/>
              <w:rPr>
                <w:rFonts w:ascii="Arial" w:hAnsi="Arial" w:cs="Arial"/>
                <w:color w:val="002060"/>
                <w:sz w:val="18"/>
                <w:szCs w:val="18"/>
              </w:rPr>
            </w:pPr>
            <w:r>
              <w:rPr>
                <w:rFonts w:ascii="Arial" w:hAnsi="Arial" w:cs="Arial"/>
                <w:color w:val="002060"/>
                <w:sz w:val="18"/>
                <w:szCs w:val="18"/>
              </w:rPr>
              <w:t>Credibility</w:t>
            </w:r>
          </w:p>
        </w:tc>
        <w:tc>
          <w:tcPr>
            <w:tcW w:w="1418" w:type="dxa"/>
          </w:tcPr>
          <w:p w14:paraId="28F78965" w14:textId="77777777" w:rsidR="0079243B" w:rsidRPr="006F5F7D" w:rsidRDefault="0079243B" w:rsidP="00C9603F">
            <w:pPr>
              <w:spacing w:line="360" w:lineRule="auto"/>
              <w:rPr>
                <w:rFonts w:ascii="Arial" w:hAnsi="Arial" w:cs="Arial"/>
                <w:color w:val="002060"/>
                <w:sz w:val="18"/>
                <w:szCs w:val="18"/>
              </w:rPr>
            </w:pPr>
            <w:r>
              <w:rPr>
                <w:rFonts w:ascii="Arial" w:hAnsi="Arial" w:cs="Arial"/>
                <w:color w:val="002060"/>
                <w:sz w:val="18"/>
                <w:szCs w:val="18"/>
              </w:rPr>
              <w:t>Fake news</w:t>
            </w:r>
          </w:p>
        </w:tc>
        <w:tc>
          <w:tcPr>
            <w:tcW w:w="1701" w:type="dxa"/>
          </w:tcPr>
          <w:p w14:paraId="3B5EABBA" w14:textId="77777777" w:rsidR="0079243B" w:rsidRPr="006F5F7D" w:rsidRDefault="0079243B" w:rsidP="00C9603F">
            <w:pPr>
              <w:spacing w:line="360" w:lineRule="auto"/>
              <w:rPr>
                <w:rFonts w:ascii="Arial" w:hAnsi="Arial" w:cs="Arial"/>
                <w:color w:val="002060"/>
                <w:sz w:val="18"/>
                <w:szCs w:val="18"/>
              </w:rPr>
            </w:pPr>
            <w:r>
              <w:rPr>
                <w:rFonts w:ascii="Arial" w:hAnsi="Arial" w:cs="Arial"/>
                <w:color w:val="002060"/>
                <w:sz w:val="18"/>
                <w:szCs w:val="18"/>
              </w:rPr>
              <w:t>Grooming</w:t>
            </w:r>
          </w:p>
        </w:tc>
        <w:tc>
          <w:tcPr>
            <w:tcW w:w="1718" w:type="dxa"/>
          </w:tcPr>
          <w:p w14:paraId="39EED5B6" w14:textId="77777777" w:rsidR="0079243B" w:rsidRPr="006F5F7D" w:rsidRDefault="0079243B" w:rsidP="00C9603F">
            <w:pPr>
              <w:spacing w:line="360" w:lineRule="auto"/>
              <w:rPr>
                <w:rFonts w:ascii="Arial" w:hAnsi="Arial" w:cs="Arial"/>
                <w:color w:val="002060"/>
                <w:sz w:val="18"/>
                <w:szCs w:val="18"/>
              </w:rPr>
            </w:pPr>
            <w:r>
              <w:rPr>
                <w:rFonts w:ascii="Arial" w:hAnsi="Arial" w:cs="Arial"/>
                <w:color w:val="002060"/>
                <w:sz w:val="18"/>
                <w:szCs w:val="18"/>
              </w:rPr>
              <w:t>Laws</w:t>
            </w:r>
          </w:p>
        </w:tc>
        <w:tc>
          <w:tcPr>
            <w:tcW w:w="1349" w:type="dxa"/>
          </w:tcPr>
          <w:p w14:paraId="1A898A7A" w14:textId="77777777" w:rsidR="0079243B" w:rsidRPr="006F5F7D" w:rsidRDefault="0079243B" w:rsidP="00C9603F">
            <w:pPr>
              <w:spacing w:line="360" w:lineRule="auto"/>
              <w:rPr>
                <w:rFonts w:ascii="Arial" w:hAnsi="Arial" w:cs="Arial"/>
                <w:color w:val="002060"/>
                <w:sz w:val="18"/>
                <w:szCs w:val="18"/>
              </w:rPr>
            </w:pPr>
            <w:r>
              <w:rPr>
                <w:rFonts w:ascii="Arial" w:hAnsi="Arial" w:cs="Arial"/>
                <w:color w:val="002060"/>
                <w:sz w:val="18"/>
                <w:szCs w:val="18"/>
              </w:rPr>
              <w:t>Online Safety act (2023)</w:t>
            </w:r>
          </w:p>
        </w:tc>
      </w:tr>
      <w:tr w:rsidR="0079243B" w:rsidRPr="004A4731" w14:paraId="27DD00B9" w14:textId="77777777" w:rsidTr="00C9603F">
        <w:tc>
          <w:tcPr>
            <w:tcW w:w="1413" w:type="dxa"/>
          </w:tcPr>
          <w:p w14:paraId="64B93659" w14:textId="3C9B1671" w:rsidR="0079243B" w:rsidRPr="004A4731" w:rsidRDefault="00E20BB4" w:rsidP="00C9603F">
            <w:pPr>
              <w:spacing w:line="360" w:lineRule="auto"/>
              <w:rPr>
                <w:rFonts w:ascii="Arial" w:hAnsi="Arial" w:cs="Arial"/>
                <w:color w:val="002060"/>
                <w:sz w:val="20"/>
                <w:szCs w:val="20"/>
              </w:rPr>
            </w:pPr>
            <w:r>
              <w:rPr>
                <w:rFonts w:ascii="Arial" w:hAnsi="Arial" w:cs="Arial"/>
                <w:color w:val="002060"/>
                <w:sz w:val="20"/>
                <w:szCs w:val="20"/>
              </w:rPr>
              <w:t>Vector Graphic</w:t>
            </w:r>
          </w:p>
        </w:tc>
        <w:tc>
          <w:tcPr>
            <w:tcW w:w="1417" w:type="dxa"/>
            <w:gridSpan w:val="2"/>
          </w:tcPr>
          <w:p w14:paraId="3066F223" w14:textId="12C457AE" w:rsidR="0079243B" w:rsidRPr="004A4731" w:rsidRDefault="00E20BB4" w:rsidP="00C9603F">
            <w:pPr>
              <w:spacing w:line="360" w:lineRule="auto"/>
              <w:rPr>
                <w:rFonts w:ascii="Arial" w:hAnsi="Arial" w:cs="Arial"/>
                <w:color w:val="002060"/>
                <w:sz w:val="20"/>
                <w:szCs w:val="20"/>
              </w:rPr>
            </w:pPr>
            <w:r>
              <w:rPr>
                <w:rFonts w:ascii="Arial" w:hAnsi="Arial" w:cs="Arial"/>
                <w:color w:val="002060"/>
                <w:sz w:val="20"/>
                <w:szCs w:val="20"/>
              </w:rPr>
              <w:t>Inkscape</w:t>
            </w:r>
          </w:p>
        </w:tc>
        <w:tc>
          <w:tcPr>
            <w:tcW w:w="1418" w:type="dxa"/>
          </w:tcPr>
          <w:p w14:paraId="78640194" w14:textId="57D43086" w:rsidR="0079243B" w:rsidRPr="004A4731" w:rsidRDefault="00E20BB4" w:rsidP="00C9603F">
            <w:pPr>
              <w:spacing w:line="360" w:lineRule="auto"/>
              <w:rPr>
                <w:rFonts w:ascii="Arial" w:hAnsi="Arial" w:cs="Arial"/>
                <w:color w:val="002060"/>
                <w:sz w:val="20"/>
                <w:szCs w:val="20"/>
              </w:rPr>
            </w:pPr>
            <w:r>
              <w:rPr>
                <w:rFonts w:ascii="Arial" w:hAnsi="Arial" w:cs="Arial"/>
                <w:color w:val="002060"/>
                <w:sz w:val="20"/>
                <w:szCs w:val="20"/>
              </w:rPr>
              <w:t xml:space="preserve">Paths </w:t>
            </w:r>
          </w:p>
        </w:tc>
        <w:tc>
          <w:tcPr>
            <w:tcW w:w="1701" w:type="dxa"/>
          </w:tcPr>
          <w:p w14:paraId="2F9D74F1" w14:textId="2F429C33" w:rsidR="0079243B" w:rsidRPr="004A4731" w:rsidRDefault="00E20BB4" w:rsidP="00E20BB4">
            <w:pPr>
              <w:spacing w:line="360" w:lineRule="auto"/>
              <w:jc w:val="center"/>
              <w:rPr>
                <w:rFonts w:ascii="Arial" w:hAnsi="Arial" w:cs="Arial"/>
                <w:color w:val="002060"/>
                <w:sz w:val="20"/>
                <w:szCs w:val="20"/>
              </w:rPr>
            </w:pPr>
            <w:r>
              <w:rPr>
                <w:rFonts w:ascii="Arial" w:hAnsi="Arial" w:cs="Arial"/>
                <w:color w:val="002060"/>
                <w:sz w:val="20"/>
                <w:szCs w:val="20"/>
              </w:rPr>
              <w:t>Grouping</w:t>
            </w:r>
          </w:p>
        </w:tc>
        <w:tc>
          <w:tcPr>
            <w:tcW w:w="1718" w:type="dxa"/>
          </w:tcPr>
          <w:p w14:paraId="469C03DD" w14:textId="46D7888C" w:rsidR="0079243B" w:rsidRPr="004A4731" w:rsidRDefault="00E20BB4" w:rsidP="00C9603F">
            <w:pPr>
              <w:spacing w:line="360" w:lineRule="auto"/>
              <w:rPr>
                <w:rFonts w:ascii="Arial" w:hAnsi="Arial" w:cs="Arial"/>
                <w:color w:val="002060"/>
                <w:sz w:val="20"/>
                <w:szCs w:val="20"/>
              </w:rPr>
            </w:pPr>
            <w:r>
              <w:rPr>
                <w:rFonts w:ascii="Arial" w:hAnsi="Arial" w:cs="Arial"/>
                <w:color w:val="002060"/>
                <w:sz w:val="20"/>
                <w:szCs w:val="20"/>
              </w:rPr>
              <w:t>Union</w:t>
            </w:r>
          </w:p>
        </w:tc>
        <w:tc>
          <w:tcPr>
            <w:tcW w:w="1349" w:type="dxa"/>
          </w:tcPr>
          <w:p w14:paraId="6A4D059B" w14:textId="32112617" w:rsidR="0079243B" w:rsidRPr="004A4731" w:rsidRDefault="00E20BB4" w:rsidP="00C9603F">
            <w:pPr>
              <w:spacing w:line="360" w:lineRule="auto"/>
              <w:rPr>
                <w:rFonts w:ascii="Arial" w:hAnsi="Arial" w:cs="Arial"/>
                <w:color w:val="002060"/>
                <w:sz w:val="20"/>
                <w:szCs w:val="20"/>
              </w:rPr>
            </w:pPr>
            <w:r>
              <w:rPr>
                <w:rFonts w:ascii="Arial" w:hAnsi="Arial" w:cs="Arial"/>
                <w:color w:val="002060"/>
                <w:sz w:val="20"/>
                <w:szCs w:val="20"/>
              </w:rPr>
              <w:t>z-order</w:t>
            </w:r>
          </w:p>
        </w:tc>
      </w:tr>
    </w:tbl>
    <w:tbl>
      <w:tblPr>
        <w:tblStyle w:val="TableGrid"/>
        <w:tblpPr w:leftFromText="180" w:rightFromText="180" w:vertAnchor="text" w:horzAnchor="margin" w:tblpY="704"/>
        <w:tblW w:w="0" w:type="auto"/>
        <w:tblLook w:val="04A0" w:firstRow="1" w:lastRow="0" w:firstColumn="1" w:lastColumn="0" w:noHBand="0" w:noVBand="1"/>
      </w:tblPr>
      <w:tblGrid>
        <w:gridCol w:w="8744"/>
      </w:tblGrid>
      <w:tr w:rsidR="0079243B" w:rsidRPr="00B245FA" w14:paraId="7203BD79" w14:textId="77777777" w:rsidTr="00C9603F">
        <w:trPr>
          <w:trHeight w:val="1684"/>
        </w:trPr>
        <w:tc>
          <w:tcPr>
            <w:tcW w:w="8744" w:type="dxa"/>
          </w:tcPr>
          <w:p w14:paraId="647184E2" w14:textId="77777777" w:rsidR="0079243B" w:rsidRPr="00B245FA" w:rsidRDefault="0079243B" w:rsidP="00C9603F">
            <w:pPr>
              <w:shd w:val="clear" w:color="auto" w:fill="FFFFFF"/>
              <w:spacing w:before="240" w:after="120"/>
              <w:outlineLvl w:val="3"/>
              <w:rPr>
                <w:rFonts w:ascii="Verdana" w:eastAsia="Times New Roman" w:hAnsi="Verdana" w:cs="Times New Roman"/>
                <w:i/>
                <w:iCs/>
                <w:color w:val="002060"/>
                <w:sz w:val="24"/>
                <w:szCs w:val="24"/>
                <w:lang w:eastAsia="en-GB"/>
              </w:rPr>
            </w:pPr>
            <w:r w:rsidRPr="00691271">
              <w:rPr>
                <w:rFonts w:ascii="Verdana" w:eastAsia="Times New Roman" w:hAnsi="Verdana" w:cs="Times New Roman"/>
                <w:i/>
                <w:iCs/>
                <w:noProof/>
                <w:color w:val="002060"/>
                <w:sz w:val="24"/>
                <w:szCs w:val="24"/>
                <w:lang w:eastAsia="en-GB"/>
              </w:rPr>
              <w:lastRenderedPageBreak/>
              <mc:AlternateContent>
                <mc:Choice Requires="wps">
                  <w:drawing>
                    <wp:anchor distT="45720" distB="45720" distL="114300" distR="114300" simplePos="0" relativeHeight="251659264" behindDoc="0" locked="0" layoutInCell="1" allowOverlap="1" wp14:anchorId="4D2681CC" wp14:editId="594E474C">
                      <wp:simplePos x="0" y="0"/>
                      <wp:positionH relativeFrom="column">
                        <wp:posOffset>965835</wp:posOffset>
                      </wp:positionH>
                      <wp:positionV relativeFrom="paragraph">
                        <wp:posOffset>73025</wp:posOffset>
                      </wp:positionV>
                      <wp:extent cx="4600575" cy="1404620"/>
                      <wp:effectExtent l="0" t="0" r="28575" b="273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00575" cy="1404620"/>
                              </a:xfrm>
                              <a:prstGeom prst="rect">
                                <a:avLst/>
                              </a:prstGeom>
                              <a:solidFill>
                                <a:srgbClr val="FFFFFF"/>
                              </a:solidFill>
                              <a:ln w="9525">
                                <a:solidFill>
                                  <a:srgbClr val="000000"/>
                                </a:solidFill>
                                <a:miter lim="800000"/>
                                <a:headEnd/>
                                <a:tailEnd/>
                              </a:ln>
                            </wps:spPr>
                            <wps:txbx>
                              <w:txbxContent>
                                <w:p w14:paraId="2459C8CA" w14:textId="77777777" w:rsidR="0079243B" w:rsidRPr="004A4731" w:rsidRDefault="0079243B" w:rsidP="0079243B">
                                  <w:pPr>
                                    <w:rPr>
                                      <w:i/>
                                      <w:iCs/>
                                      <w:sz w:val="16"/>
                                      <w:szCs w:val="16"/>
                                    </w:rPr>
                                  </w:pPr>
                                  <w:r w:rsidRPr="004A4731">
                                    <w:rPr>
                                      <w:i/>
                                      <w:iCs/>
                                      <w:sz w:val="16"/>
                                      <w:szCs w:val="16"/>
                                    </w:rPr>
                                    <w:t xml:space="preserve">This book is designed to get you to start learning the basics in computing. It will cover all the content planned around the lessons and will provide extra support with examples of how to accomplish certain tasks in programs such as excel and PowerPoint. It will also cover networks and computer hardware/ software. </w:t>
                                  </w:r>
                                </w:p>
                                <w:p w14:paraId="2378B11F" w14:textId="77777777" w:rsidR="0079243B" w:rsidRPr="004A4731" w:rsidRDefault="0079243B" w:rsidP="0079243B">
                                  <w:pPr>
                                    <w:rPr>
                                      <w:b/>
                                      <w:bCs/>
                                      <w:sz w:val="16"/>
                                      <w:szCs w:val="16"/>
                                    </w:rPr>
                                  </w:pPr>
                                  <w:r w:rsidRPr="004A4731">
                                    <w:rPr>
                                      <w:b/>
                                      <w:bCs/>
                                      <w:sz w:val="16"/>
                                      <w:szCs w:val="16"/>
                                    </w:rPr>
                                    <w:t>Book: ‘Progress in computing: Key stage 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D2681CC" id="_x0000_t202" coordsize="21600,21600" o:spt="202" path="m,l,21600r21600,l21600,xe">
                      <v:stroke joinstyle="miter"/>
                      <v:path gradientshapeok="t" o:connecttype="rect"/>
                    </v:shapetype>
                    <v:shape id="Text Box 2" o:spid="_x0000_s1026" type="#_x0000_t202" style="position:absolute;margin-left:76.05pt;margin-top:5.75pt;width:362.25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">
                      <v:textbox style="mso-fit-shape-to-text:t">
                        <w:txbxContent>
                          <w:p w14:paraId="2459C8CA" w14:textId="77777777" w:rsidR="0079243B" w:rsidRPr="004A4731" w:rsidRDefault="0079243B" w:rsidP="0079243B">
                            <w:pPr>
                              <w:rPr>
                                <w:i/>
                                <w:iCs/>
                                <w:sz w:val="16"/>
                                <w:szCs w:val="16"/>
                              </w:rPr>
                            </w:pPr>
                            <w:r w:rsidRPr="004A4731">
                              <w:rPr>
                                <w:i/>
                                <w:iCs/>
                                <w:sz w:val="16"/>
                                <w:szCs w:val="16"/>
                              </w:rPr>
                              <w:t xml:space="preserve">This book is designed to get you to start learning the basics in computing. It will cover all the content planned around the lessons and will provide extra support with examples of how to accomplish certain tasks in programs such as excel and PowerPoint. It will also cover networks and computer hardware/ software. </w:t>
                            </w:r>
                          </w:p>
                          <w:p w14:paraId="2378B11F" w14:textId="77777777" w:rsidR="0079243B" w:rsidRPr="004A4731" w:rsidRDefault="0079243B" w:rsidP="0079243B">
                            <w:pPr>
                              <w:rPr>
                                <w:b/>
                                <w:bCs/>
                                <w:sz w:val="16"/>
                                <w:szCs w:val="16"/>
                              </w:rPr>
                            </w:pPr>
                            <w:r w:rsidRPr="004A4731">
                              <w:rPr>
                                <w:b/>
                                <w:bCs/>
                                <w:sz w:val="16"/>
                                <w:szCs w:val="16"/>
                              </w:rPr>
                              <w:t>Book: ‘Progress in computing: Key stage 3’</w:t>
                            </w:r>
                          </w:p>
                        </w:txbxContent>
                      </v:textbox>
                      <w10:wrap type="square"/>
                    </v:shape>
                  </w:pict>
                </mc:Fallback>
              </mc:AlternateContent>
            </w:r>
            <w:r>
              <w:rPr>
                <w:noProof/>
              </w:rPr>
              <w:drawing>
                <wp:inline distT="0" distB="0" distL="0" distR="0" wp14:anchorId="2B1226CC" wp14:editId="72672112">
                  <wp:extent cx="691767" cy="837565"/>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706630" cy="855561"/>
                          </a:xfrm>
                          <a:prstGeom prst="rect">
                            <a:avLst/>
                          </a:prstGeom>
                        </pic:spPr>
                      </pic:pic>
                    </a:graphicData>
                  </a:graphic>
                </wp:inline>
              </w:drawing>
            </w:r>
          </w:p>
        </w:tc>
      </w:tr>
    </w:tbl>
    <w:p w14:paraId="1488AFF7" w14:textId="77777777" w:rsidR="0079243B" w:rsidRPr="004A4731" w:rsidRDefault="0079243B" w:rsidP="0079243B">
      <w:pPr>
        <w:spacing w:line="360" w:lineRule="auto"/>
        <w:rPr>
          <w:rFonts w:ascii="Arial" w:hAnsi="Arial" w:cs="Arial"/>
          <w:color w:val="002060"/>
          <w:sz w:val="20"/>
          <w:szCs w:val="20"/>
        </w:rPr>
      </w:pPr>
      <w:r w:rsidRPr="004A4731">
        <w:rPr>
          <w:rFonts w:ascii="Arial" w:hAnsi="Arial" w:cs="Arial"/>
          <w:color w:val="002060"/>
          <w:sz w:val="20"/>
          <w:szCs w:val="20"/>
        </w:rPr>
        <w:t>Reco</w:t>
      </w:r>
      <w:r>
        <w:rPr>
          <w:rFonts w:ascii="Arial" w:hAnsi="Arial" w:cs="Arial"/>
          <w:color w:val="002060"/>
          <w:sz w:val="20"/>
          <w:szCs w:val="20"/>
        </w:rPr>
        <w:t>m</w:t>
      </w:r>
      <w:r w:rsidRPr="004A4731">
        <w:rPr>
          <w:rFonts w:ascii="Arial" w:hAnsi="Arial" w:cs="Arial"/>
          <w:color w:val="002060"/>
          <w:sz w:val="20"/>
          <w:szCs w:val="20"/>
        </w:rPr>
        <w:t>mended Reading:</w:t>
      </w:r>
    </w:p>
    <w:p w14:paraId="5AD34483" w14:textId="77777777" w:rsidR="0079243B" w:rsidRDefault="0079243B" w:rsidP="0079243B">
      <w:pPr>
        <w:rPr>
          <w:sz w:val="32"/>
          <w:szCs w:val="32"/>
        </w:rPr>
      </w:pPr>
    </w:p>
    <w:p w14:paraId="75F82EC0" w14:textId="77777777" w:rsidR="0079243B" w:rsidRPr="00014922" w:rsidRDefault="0079243B" w:rsidP="0079243B">
      <w:pPr>
        <w:rPr>
          <w:sz w:val="32"/>
          <w:szCs w:val="32"/>
        </w:rPr>
      </w:pPr>
    </w:p>
    <w:p w14:paraId="794FC69F" w14:textId="77777777" w:rsidR="005F762F" w:rsidRDefault="005F762F"/>
    <w:sectPr w:rsidR="005F762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243B"/>
    <w:rsid w:val="005E30B1"/>
    <w:rsid w:val="005F762F"/>
    <w:rsid w:val="00651FF9"/>
    <w:rsid w:val="006658AD"/>
    <w:rsid w:val="00680405"/>
    <w:rsid w:val="0079243B"/>
    <w:rsid w:val="009D49B4"/>
    <w:rsid w:val="00CB659B"/>
    <w:rsid w:val="00E20BB4"/>
    <w:rsid w:val="00F210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5EB65B"/>
  <w15:chartTrackingRefBased/>
  <w15:docId w15:val="{96FAD7BD-027A-4531-BF26-F0EB5E356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243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924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9243B"/>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TotalTime>
  <Pages>2</Pages>
  <Words>266</Words>
  <Characters>1517</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Elliott (Kenwood)</dc:creator>
  <cp:keywords/>
  <dc:description/>
  <cp:lastModifiedBy>James Elliott (Kenwood)</cp:lastModifiedBy>
  <cp:revision>4</cp:revision>
  <dcterms:created xsi:type="dcterms:W3CDTF">2025-09-18T13:24:00Z</dcterms:created>
  <dcterms:modified xsi:type="dcterms:W3CDTF">2025-09-18T15:24:00Z</dcterms:modified>
</cp:coreProperties>
</file>