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5EEA3C9B" w14:textId="77777777" w:rsidR="001A31C3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</w:t>
            </w:r>
            <w:r w:rsidR="001A31C3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A31C3">
              <w:rPr>
                <w:rFonts w:ascii="Verdana" w:hAnsi="Verdana"/>
                <w:b/>
                <w:bCs/>
                <w:sz w:val="24"/>
                <w:szCs w:val="24"/>
              </w:rPr>
              <w:t>C06, C07 &amp;</w:t>
            </w:r>
          </w:p>
          <w:p w14:paraId="056BEAE1" w14:textId="5FF88D5D" w:rsidR="00B245FA" w:rsidRPr="00B245FA" w:rsidRDefault="001A31C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                   C08</w:t>
            </w:r>
          </w:p>
        </w:tc>
        <w:tc>
          <w:tcPr>
            <w:tcW w:w="2956" w:type="dxa"/>
          </w:tcPr>
          <w:p w14:paraId="181E5C95" w14:textId="7C6E636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</w:t>
            </w:r>
            <w:r w:rsidR="00700FFF">
              <w:rPr>
                <w:rFonts w:ascii="Verdana" w:hAnsi="Verdana"/>
                <w:b/>
                <w:bCs/>
                <w:sz w:val="24"/>
                <w:szCs w:val="24"/>
              </w:rPr>
              <w:t xml:space="preserve"> Drama and Oracy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9E91E41" w:rsidR="00B245FA" w:rsidRPr="00B245FA" w:rsidRDefault="00313FB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E820122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2D75D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1A31C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  <w:r w:rsidR="002D75D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KS</w:t>
            </w:r>
            <w:r w:rsidR="00B82AC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="002D75D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.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2A56E942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1A31C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Introduction to BTEC Drama</w:t>
            </w:r>
          </w:p>
        </w:tc>
      </w:tr>
      <w:tr w:rsidR="00FC2ED6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4C266B5" w:rsidR="00FC2ED6" w:rsidRPr="00676D68" w:rsidRDefault="00C6495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Join in with activities to develop confidence</w:t>
            </w:r>
            <w:r w:rsidR="007D2512">
              <w:rPr>
                <w:rFonts w:ascii="Futura" w:hAnsi="Futura" w:cstheme="minorHAnsi"/>
              </w:rPr>
              <w:t xml:space="preserve"> and deepen understanding of performance techniques</w:t>
            </w:r>
          </w:p>
        </w:tc>
      </w:tr>
      <w:tr w:rsidR="00FC2ED6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466F660" w:rsidR="00FC2ED6" w:rsidRPr="00676D68" w:rsidRDefault="00C64950" w:rsidP="00FC2ED6">
            <w:pPr>
              <w:rPr>
                <w:rFonts w:ascii="Futura" w:hAnsi="Futura" w:cstheme="minorHAnsi"/>
              </w:rPr>
            </w:pPr>
            <w:r w:rsidRPr="00C64950">
              <w:rPr>
                <w:rFonts w:ascii="Futura" w:hAnsi="Futura" w:cstheme="minorHAnsi"/>
              </w:rPr>
              <w:t>Understand and apply vocal and physical skills to create a character</w:t>
            </w:r>
            <w:r>
              <w:rPr>
                <w:rFonts w:ascii="Futura" w:hAnsi="Futura" w:cstheme="minorHAnsi"/>
              </w:rPr>
              <w:t xml:space="preserve"> or presentation</w:t>
            </w:r>
          </w:p>
        </w:tc>
      </w:tr>
      <w:tr w:rsidR="00FC2ED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3A45C6D0" w:rsidR="00FC2ED6" w:rsidRPr="00676D68" w:rsidRDefault="006155EE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Demonstrate reciprocal working in a pair or group</w:t>
            </w:r>
          </w:p>
        </w:tc>
      </w:tr>
      <w:tr w:rsidR="00FC2ED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164B5F35" w:rsidR="00FC2ED6" w:rsidRPr="00676D68" w:rsidRDefault="006155EE" w:rsidP="00C64950">
            <w:pPr>
              <w:tabs>
                <w:tab w:val="left" w:pos="4800"/>
              </w:tabs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applied work to peers via performance or presentation</w:t>
            </w:r>
          </w:p>
        </w:tc>
      </w:tr>
      <w:tr w:rsidR="00FC2ED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72C5C75" w:rsidR="00FC2ED6" w:rsidRPr="00676D68" w:rsidRDefault="002D6489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Share ideas to develop a storyline to use within a devised performance</w:t>
            </w:r>
          </w:p>
        </w:tc>
      </w:tr>
      <w:tr w:rsidR="00FC2ED6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0B92AD1D" w:rsidR="00FC2ED6" w:rsidRPr="00676D68" w:rsidRDefault="006155EE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Deepen understanding of </w:t>
            </w:r>
            <w:r w:rsidR="002D6489">
              <w:rPr>
                <w:rFonts w:ascii="Futura" w:hAnsi="Futura" w:cstheme="minorHAnsi"/>
              </w:rPr>
              <w:t xml:space="preserve">story </w:t>
            </w:r>
            <w:r>
              <w:rPr>
                <w:rFonts w:ascii="Futura" w:hAnsi="Futura" w:cstheme="minorHAnsi"/>
              </w:rPr>
              <w:t xml:space="preserve">through researching </w:t>
            </w:r>
            <w:r w:rsidR="002D6489">
              <w:rPr>
                <w:rFonts w:ascii="Futura" w:hAnsi="Futura" w:cstheme="minorHAnsi"/>
              </w:rPr>
              <w:t>information and add findings into devised performance</w:t>
            </w:r>
          </w:p>
        </w:tc>
      </w:tr>
      <w:tr w:rsidR="00FC2ED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F506DBB" w:rsidR="00FC2ED6" w:rsidRPr="00676D68" w:rsidRDefault="00143E9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Give positive and constructive feedback to support peers during </w:t>
            </w:r>
            <w:r w:rsidR="002D6489">
              <w:rPr>
                <w:rFonts w:ascii="Futura" w:hAnsi="Futura" w:cstheme="minorHAnsi"/>
              </w:rPr>
              <w:t>the development and performance process</w:t>
            </w:r>
          </w:p>
        </w:tc>
      </w:tr>
      <w:tr w:rsidR="00FC2ED6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7A8ECD1F" w:rsidR="00FC2ED6" w:rsidRPr="00676D68" w:rsidRDefault="002D6489" w:rsidP="00FC2ED6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 xml:space="preserve">Understand how to </w:t>
            </w:r>
            <w:r w:rsidR="007D2512">
              <w:rPr>
                <w:rFonts w:ascii="Futura" w:hAnsi="Futura" w:cstheme="minorHAnsi"/>
                <w:color w:val="auto"/>
                <w:sz w:val="22"/>
                <w:szCs w:val="22"/>
              </w:rPr>
              <w:t xml:space="preserve">structure and </w:t>
            </w:r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>write a script</w:t>
            </w:r>
          </w:p>
        </w:tc>
      </w:tr>
      <w:tr w:rsidR="00676D68" w:rsidRPr="00B245FA" w14:paraId="23CC12AA" w14:textId="77777777" w:rsidTr="00841442">
        <w:trPr>
          <w:trHeight w:val="571"/>
        </w:trPr>
        <w:tc>
          <w:tcPr>
            <w:tcW w:w="1001" w:type="dxa"/>
          </w:tcPr>
          <w:p w14:paraId="1A3BCB32" w14:textId="77777777" w:rsidR="00676D68" w:rsidRPr="00B245FA" w:rsidRDefault="00676D68" w:rsidP="00676D6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4186790F" w:rsidR="00676D68" w:rsidRPr="00676D68" w:rsidRDefault="00841442" w:rsidP="00676D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Apply performance skills and/or design </w:t>
            </w:r>
            <w:r w:rsidR="007D2512">
              <w:rPr>
                <w:rFonts w:ascii="Futura" w:hAnsi="Futura" w:cstheme="minorHAnsi"/>
              </w:rPr>
              <w:t xml:space="preserve">skills </w:t>
            </w:r>
            <w:r w:rsidR="002F3CAC">
              <w:rPr>
                <w:rFonts w:ascii="Futura" w:hAnsi="Futura" w:cstheme="minorHAnsi"/>
              </w:rPr>
              <w:t xml:space="preserve">to </w:t>
            </w:r>
            <w:r w:rsidR="002D6489">
              <w:rPr>
                <w:rFonts w:ascii="Futura" w:hAnsi="Futura" w:cstheme="minorHAnsi"/>
              </w:rPr>
              <w:t xml:space="preserve">work out how to make the devised performance suitable for </w:t>
            </w:r>
            <w:r w:rsidR="007D2512">
              <w:rPr>
                <w:rFonts w:ascii="Futura" w:hAnsi="Futura" w:cstheme="minorHAnsi"/>
              </w:rPr>
              <w:t xml:space="preserve">a </w:t>
            </w:r>
            <w:r w:rsidR="002D6489">
              <w:rPr>
                <w:rFonts w:ascii="Futura" w:hAnsi="Futura" w:cstheme="minorHAnsi"/>
              </w:rPr>
              <w:t>stag</w:t>
            </w:r>
            <w:r w:rsidR="007D2512">
              <w:rPr>
                <w:rFonts w:ascii="Futura" w:hAnsi="Futura" w:cstheme="minorHAnsi"/>
              </w:rPr>
              <w:t>e</w:t>
            </w:r>
          </w:p>
        </w:tc>
      </w:tr>
      <w:tr w:rsidR="00676D68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6D68" w:rsidRPr="00B245FA" w:rsidRDefault="00676D68" w:rsidP="00676D6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53023C56" w:rsidR="00676D68" w:rsidRPr="00676D68" w:rsidRDefault="007D2512" w:rsidP="00676D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Find Given Circumstances within a scripted scene</w:t>
            </w:r>
          </w:p>
        </w:tc>
      </w:tr>
    </w:tbl>
    <w:p w14:paraId="21A46962" w14:textId="77777777" w:rsidR="00313FB3" w:rsidRDefault="00313FB3">
      <w:pPr>
        <w:rPr>
          <w:rFonts w:ascii="Verdana" w:hAnsi="Verdana"/>
          <w:color w:val="002060"/>
          <w:sz w:val="24"/>
          <w:szCs w:val="24"/>
        </w:rPr>
      </w:pPr>
    </w:p>
    <w:p w14:paraId="4D50AA4D" w14:textId="31ABA9F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476" w:type="dxa"/>
        <w:tblInd w:w="-147" w:type="dxa"/>
        <w:tblLook w:val="04A0" w:firstRow="1" w:lastRow="0" w:firstColumn="1" w:lastColumn="0" w:noHBand="0" w:noVBand="1"/>
      </w:tblPr>
      <w:tblGrid>
        <w:gridCol w:w="1257"/>
        <w:gridCol w:w="1554"/>
        <w:gridCol w:w="1584"/>
        <w:gridCol w:w="2126"/>
        <w:gridCol w:w="1587"/>
        <w:gridCol w:w="1368"/>
      </w:tblGrid>
      <w:tr w:rsidR="00AB26D4" w:rsidRPr="00B245FA" w14:paraId="56E7C716" w14:textId="77777777" w:rsidTr="007D2512">
        <w:tc>
          <w:tcPr>
            <w:tcW w:w="1257" w:type="dxa"/>
          </w:tcPr>
          <w:p w14:paraId="3ED141E8" w14:textId="2D3A1954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Vocal</w:t>
            </w:r>
          </w:p>
        </w:tc>
        <w:tc>
          <w:tcPr>
            <w:tcW w:w="1554" w:type="dxa"/>
          </w:tcPr>
          <w:p w14:paraId="7CDA4861" w14:textId="460DA064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Physical</w:t>
            </w:r>
          </w:p>
        </w:tc>
        <w:tc>
          <w:tcPr>
            <w:tcW w:w="1584" w:type="dxa"/>
          </w:tcPr>
          <w:p w14:paraId="5D17AF0B" w14:textId="62A53DD9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Script</w:t>
            </w:r>
          </w:p>
        </w:tc>
        <w:tc>
          <w:tcPr>
            <w:tcW w:w="2126" w:type="dxa"/>
          </w:tcPr>
          <w:p w14:paraId="70A311EF" w14:textId="49516F80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Explorative</w:t>
            </w:r>
          </w:p>
        </w:tc>
        <w:tc>
          <w:tcPr>
            <w:tcW w:w="1587" w:type="dxa"/>
          </w:tcPr>
          <w:p w14:paraId="3AF3EEF7" w14:textId="71EA3031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</w:p>
        </w:tc>
        <w:tc>
          <w:tcPr>
            <w:tcW w:w="1368" w:type="dxa"/>
          </w:tcPr>
          <w:p w14:paraId="3B235E5C" w14:textId="72693DF9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Props</w:t>
            </w:r>
          </w:p>
        </w:tc>
      </w:tr>
      <w:tr w:rsidR="00AB26D4" w:rsidRPr="00B245FA" w14:paraId="5DC8C621" w14:textId="77777777" w:rsidTr="007D2512">
        <w:tc>
          <w:tcPr>
            <w:tcW w:w="1257" w:type="dxa"/>
          </w:tcPr>
          <w:p w14:paraId="14CD84C4" w14:textId="0232AA61" w:rsidR="00920585" w:rsidRPr="00B245FA" w:rsidRDefault="003C248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Perform</w:t>
            </w:r>
          </w:p>
        </w:tc>
        <w:tc>
          <w:tcPr>
            <w:tcW w:w="1554" w:type="dxa"/>
          </w:tcPr>
          <w:p w14:paraId="2B6B0AA7" w14:textId="3A60602E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Devise</w:t>
            </w:r>
          </w:p>
        </w:tc>
        <w:tc>
          <w:tcPr>
            <w:tcW w:w="1584" w:type="dxa"/>
          </w:tcPr>
          <w:p w14:paraId="44846C07" w14:textId="6A47C6AA" w:rsidR="00920585" w:rsidRPr="00B245FA" w:rsidRDefault="00700FF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Improvise</w:t>
            </w:r>
          </w:p>
        </w:tc>
        <w:tc>
          <w:tcPr>
            <w:tcW w:w="2126" w:type="dxa"/>
          </w:tcPr>
          <w:p w14:paraId="27312DB3" w14:textId="0584E448" w:rsidR="00920585" w:rsidRPr="00B245FA" w:rsidRDefault="007D2512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Given Circumstance</w:t>
            </w:r>
          </w:p>
        </w:tc>
        <w:tc>
          <w:tcPr>
            <w:tcW w:w="1587" w:type="dxa"/>
          </w:tcPr>
          <w:p w14:paraId="24B2E7BF" w14:textId="0B93FC49" w:rsidR="00920585" w:rsidRPr="00B245FA" w:rsidRDefault="00700FFF" w:rsidP="003C248F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368" w:type="dxa"/>
          </w:tcPr>
          <w:p w14:paraId="7E715B4E" w14:textId="707BFA84" w:rsidR="00920585" w:rsidRPr="00B245FA" w:rsidRDefault="00AB26D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</w:tr>
      <w:tr w:rsidR="00AB26D4" w:rsidRPr="00B245FA" w14:paraId="333D59DA" w14:textId="77777777" w:rsidTr="007D2512">
        <w:tc>
          <w:tcPr>
            <w:tcW w:w="1257" w:type="dxa"/>
          </w:tcPr>
          <w:p w14:paraId="7A65D77F" w14:textId="01CA853E" w:rsidR="00F96631" w:rsidRPr="00210831" w:rsidRDefault="007D2512" w:rsidP="003C248F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7D2512">
              <w:rPr>
                <w:rFonts w:ascii="Verdana" w:hAnsi="Verdana"/>
                <w:color w:val="002060"/>
                <w:sz w:val="24"/>
                <w:szCs w:val="24"/>
              </w:rPr>
              <w:t>Direct</w:t>
            </w:r>
          </w:p>
        </w:tc>
        <w:tc>
          <w:tcPr>
            <w:tcW w:w="1554" w:type="dxa"/>
          </w:tcPr>
          <w:p w14:paraId="3009187A" w14:textId="46E0B3F1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Expression</w:t>
            </w:r>
          </w:p>
        </w:tc>
        <w:tc>
          <w:tcPr>
            <w:tcW w:w="1584" w:type="dxa"/>
          </w:tcPr>
          <w:p w14:paraId="262B61FC" w14:textId="003D776B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Intonation</w:t>
            </w:r>
          </w:p>
        </w:tc>
        <w:tc>
          <w:tcPr>
            <w:tcW w:w="2126" w:type="dxa"/>
          </w:tcPr>
          <w:p w14:paraId="67254CC7" w14:textId="0108C548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Body Language</w:t>
            </w:r>
          </w:p>
        </w:tc>
        <w:tc>
          <w:tcPr>
            <w:tcW w:w="1587" w:type="dxa"/>
          </w:tcPr>
          <w:p w14:paraId="1CFF4AAF" w14:textId="06292C40" w:rsidR="00F96631" w:rsidRPr="00B245FA" w:rsidRDefault="007D2512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Context</w:t>
            </w:r>
          </w:p>
        </w:tc>
        <w:tc>
          <w:tcPr>
            <w:tcW w:w="1368" w:type="dxa"/>
          </w:tcPr>
          <w:p w14:paraId="08E0CDA1" w14:textId="7512A4A0" w:rsidR="00F96631" w:rsidRPr="00B245FA" w:rsidRDefault="00AB26D4" w:rsidP="00AB26D4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</w:tr>
    </w:tbl>
    <w:p w14:paraId="670EEDF3" w14:textId="77777777" w:rsidR="00FF2B37" w:rsidRDefault="00FF2B37">
      <w:pPr>
        <w:rPr>
          <w:rFonts w:ascii="Verdana" w:hAnsi="Verdana"/>
          <w:color w:val="002060"/>
          <w:sz w:val="24"/>
          <w:szCs w:val="24"/>
        </w:rPr>
      </w:pPr>
    </w:p>
    <w:p w14:paraId="5ECA3170" w14:textId="30BA968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7"/>
      </w:tblGrid>
      <w:tr w:rsidR="00B245FA" w:rsidRPr="00B245FA" w14:paraId="430E0E26" w14:textId="77777777" w:rsidTr="00FF2B37">
        <w:trPr>
          <w:trHeight w:val="1605"/>
        </w:trPr>
        <w:tc>
          <w:tcPr>
            <w:tcW w:w="8967" w:type="dxa"/>
          </w:tcPr>
          <w:p w14:paraId="0FCCE8DD" w14:textId="41A90609" w:rsidR="00FF2B37" w:rsidRPr="00B245FA" w:rsidRDefault="002D6489" w:rsidP="00313FB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5CEDE982" wp14:editId="068D999C">
                  <wp:extent cx="1343025" cy="1904111"/>
                  <wp:effectExtent l="0" t="0" r="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120" cy="19127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BTEC First Award in Performing Arts Specification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822"/>
    <w:rsid w:val="000C07AC"/>
    <w:rsid w:val="000D1F7C"/>
    <w:rsid w:val="000E349C"/>
    <w:rsid w:val="00143E90"/>
    <w:rsid w:val="00152E58"/>
    <w:rsid w:val="001A31C3"/>
    <w:rsid w:val="001B080A"/>
    <w:rsid w:val="00210831"/>
    <w:rsid w:val="002D6489"/>
    <w:rsid w:val="002D75D8"/>
    <w:rsid w:val="002F3CAC"/>
    <w:rsid w:val="00313FB3"/>
    <w:rsid w:val="0033437E"/>
    <w:rsid w:val="003767BC"/>
    <w:rsid w:val="003C248F"/>
    <w:rsid w:val="00455F38"/>
    <w:rsid w:val="005050A9"/>
    <w:rsid w:val="005C2ADA"/>
    <w:rsid w:val="006155EE"/>
    <w:rsid w:val="00676D68"/>
    <w:rsid w:val="00700FFF"/>
    <w:rsid w:val="00757B35"/>
    <w:rsid w:val="007B697C"/>
    <w:rsid w:val="007D2512"/>
    <w:rsid w:val="007E5C02"/>
    <w:rsid w:val="0082039C"/>
    <w:rsid w:val="00841442"/>
    <w:rsid w:val="008D477B"/>
    <w:rsid w:val="008F6C26"/>
    <w:rsid w:val="00920585"/>
    <w:rsid w:val="009352F5"/>
    <w:rsid w:val="009D0BFB"/>
    <w:rsid w:val="00AB26D4"/>
    <w:rsid w:val="00AD03F7"/>
    <w:rsid w:val="00AF4C1A"/>
    <w:rsid w:val="00B245FA"/>
    <w:rsid w:val="00B82ACE"/>
    <w:rsid w:val="00C64950"/>
    <w:rsid w:val="00C96B26"/>
    <w:rsid w:val="00CD5B59"/>
    <w:rsid w:val="00CF5ED4"/>
    <w:rsid w:val="00D944D3"/>
    <w:rsid w:val="00E11C23"/>
    <w:rsid w:val="00EF125C"/>
    <w:rsid w:val="00F04698"/>
    <w:rsid w:val="00F96631"/>
    <w:rsid w:val="00FC2ED6"/>
    <w:rsid w:val="00FE4DB4"/>
    <w:rsid w:val="00FE78C9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Bloor (Kenwood)</dc:creator>
  <cp:keywords/>
  <dc:description/>
  <cp:lastModifiedBy>Lizzie Bloor (Kenwood)</cp:lastModifiedBy>
  <cp:revision>3</cp:revision>
  <dcterms:created xsi:type="dcterms:W3CDTF">2025-10-08T06:45:00Z</dcterms:created>
  <dcterms:modified xsi:type="dcterms:W3CDTF">2025-10-08T07:00:00Z</dcterms:modified>
</cp:coreProperties>
</file>