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6C04E49C" w14:textId="77777777" w:rsidR="00C6310B" w:rsidRPr="00B92359" w:rsidRDefault="00B245FA" w:rsidP="00B245FA">
            <w:pPr>
              <w:rPr>
                <w:b/>
                <w:bCs/>
                <w:sz w:val="24"/>
                <w:szCs w:val="24"/>
              </w:rPr>
            </w:pPr>
            <w:r w:rsidRPr="00B92359">
              <w:rPr>
                <w:b/>
                <w:bCs/>
                <w:sz w:val="24"/>
                <w:szCs w:val="24"/>
              </w:rPr>
              <w:t>Group</w:t>
            </w:r>
            <w:r w:rsidR="00006EF1" w:rsidRPr="00B92359">
              <w:rPr>
                <w:b/>
                <w:bCs/>
                <w:sz w:val="24"/>
                <w:szCs w:val="24"/>
              </w:rPr>
              <w:t>:</w:t>
            </w:r>
          </w:p>
          <w:p w14:paraId="056BEAE1" w14:textId="508DAEA9" w:rsidR="00006EF1" w:rsidRPr="00B92359" w:rsidRDefault="00006EF1" w:rsidP="00B245FA">
            <w:pPr>
              <w:rPr>
                <w:b/>
                <w:bCs/>
                <w:sz w:val="24"/>
                <w:szCs w:val="24"/>
              </w:rPr>
            </w:pPr>
            <w:r w:rsidRPr="00B92359">
              <w:rPr>
                <w:b/>
                <w:bCs/>
                <w:sz w:val="24"/>
                <w:szCs w:val="24"/>
              </w:rPr>
              <w:t xml:space="preserve">KC Secondary Ready </w:t>
            </w:r>
            <w:r w:rsidR="00156CA2">
              <w:rPr>
                <w:b/>
                <w:bCs/>
                <w:sz w:val="24"/>
                <w:szCs w:val="24"/>
              </w:rPr>
              <w:t>Fundamental</w:t>
            </w:r>
          </w:p>
        </w:tc>
        <w:tc>
          <w:tcPr>
            <w:tcW w:w="2956" w:type="dxa"/>
          </w:tcPr>
          <w:p w14:paraId="181E5C95" w14:textId="01BAEE9F" w:rsidR="00B245FA" w:rsidRPr="00B92359" w:rsidRDefault="00B245FA" w:rsidP="00B245FA">
            <w:pPr>
              <w:rPr>
                <w:b/>
                <w:bCs/>
                <w:sz w:val="24"/>
                <w:szCs w:val="24"/>
              </w:rPr>
            </w:pPr>
            <w:r w:rsidRPr="00B92359">
              <w:rPr>
                <w:b/>
                <w:bCs/>
                <w:sz w:val="24"/>
                <w:szCs w:val="24"/>
              </w:rPr>
              <w:t xml:space="preserve">Subject: </w:t>
            </w:r>
            <w:r w:rsidR="00C6310B" w:rsidRPr="00B92359">
              <w:rPr>
                <w:b/>
                <w:bCs/>
                <w:sz w:val="24"/>
                <w:szCs w:val="24"/>
              </w:rPr>
              <w:t>Community and Outdoor Education</w:t>
            </w:r>
          </w:p>
        </w:tc>
        <w:tc>
          <w:tcPr>
            <w:tcW w:w="2901" w:type="dxa"/>
          </w:tcPr>
          <w:p w14:paraId="5FD2855C" w14:textId="6757AD3F"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156CA2">
              <w:rPr>
                <w:rFonts w:ascii="Verdana" w:hAnsi="Verdana"/>
                <w:b/>
                <w:bCs/>
                <w:sz w:val="24"/>
                <w:szCs w:val="24"/>
              </w:rPr>
              <w:t>2</w:t>
            </w:r>
          </w:p>
        </w:tc>
      </w:tr>
      <w:tr w:rsidR="00175F7D" w:rsidRPr="00175F7D" w14:paraId="736F6FB1" w14:textId="77777777" w:rsidTr="00B245FA">
        <w:trPr>
          <w:trHeight w:val="412"/>
        </w:trPr>
        <w:tc>
          <w:tcPr>
            <w:tcW w:w="1414" w:type="dxa"/>
            <w:gridSpan w:val="2"/>
          </w:tcPr>
          <w:p w14:paraId="503FC8A9" w14:textId="77777777" w:rsidR="00B245FA" w:rsidRPr="00B92359" w:rsidRDefault="00B245FA" w:rsidP="00B245FA">
            <w:pPr>
              <w:rPr>
                <w:b/>
                <w:bCs/>
                <w:sz w:val="24"/>
                <w:szCs w:val="24"/>
              </w:rPr>
            </w:pPr>
            <w:r w:rsidRPr="00B92359">
              <w:rPr>
                <w:b/>
                <w:bCs/>
                <w:sz w:val="24"/>
                <w:szCs w:val="24"/>
              </w:rPr>
              <w:t xml:space="preserve">Teacher: </w:t>
            </w:r>
          </w:p>
        </w:tc>
        <w:tc>
          <w:tcPr>
            <w:tcW w:w="7653" w:type="dxa"/>
            <w:gridSpan w:val="3"/>
          </w:tcPr>
          <w:p w14:paraId="3A01D5AF" w14:textId="47DC6AF1" w:rsidR="00B245FA" w:rsidRPr="00B92359" w:rsidRDefault="00156CA2" w:rsidP="00B245FA">
            <w:pPr>
              <w:rPr>
                <w:rFonts w:cstheme="minorHAnsi"/>
                <w:b/>
                <w:bCs/>
                <w:sz w:val="24"/>
                <w:szCs w:val="24"/>
              </w:rPr>
            </w:pPr>
            <w:r>
              <w:rPr>
                <w:rFonts w:cstheme="minorHAnsi"/>
                <w:b/>
                <w:bCs/>
                <w:sz w:val="24"/>
                <w:szCs w:val="24"/>
              </w:rPr>
              <w:t>Matt Hall</w:t>
            </w:r>
          </w:p>
        </w:tc>
      </w:tr>
      <w:tr w:rsidR="00175F7D" w:rsidRPr="00175F7D" w14:paraId="0B0B2711" w14:textId="77777777" w:rsidTr="00B245FA">
        <w:trPr>
          <w:trHeight w:val="500"/>
        </w:trPr>
        <w:tc>
          <w:tcPr>
            <w:tcW w:w="9067" w:type="dxa"/>
            <w:gridSpan w:val="5"/>
          </w:tcPr>
          <w:p w14:paraId="151CC055" w14:textId="64DDD960" w:rsidR="00B245FA" w:rsidRPr="00175F7D" w:rsidRDefault="00B245FA" w:rsidP="00B245FA">
            <w:pPr>
              <w:rPr>
                <w:rFonts w:cstheme="minorHAnsi"/>
                <w:sz w:val="24"/>
                <w:szCs w:val="24"/>
              </w:rPr>
            </w:pPr>
            <w:r w:rsidRPr="00175F7D">
              <w:rPr>
                <w:rFonts w:cstheme="minorHAnsi"/>
                <w:sz w:val="24"/>
                <w:szCs w:val="24"/>
              </w:rPr>
              <w:t xml:space="preserve">Curriculum: </w:t>
            </w:r>
            <w:r w:rsidR="00B7289F" w:rsidRPr="00175F7D">
              <w:rPr>
                <w:rFonts w:cstheme="minorHAnsi"/>
                <w:sz w:val="24"/>
                <w:szCs w:val="24"/>
              </w:rPr>
              <w:t xml:space="preserve"> </w:t>
            </w:r>
            <w:r w:rsidR="00006EF1" w:rsidRPr="00175F7D">
              <w:rPr>
                <w:rFonts w:cstheme="minorHAnsi"/>
                <w:sz w:val="24"/>
                <w:szCs w:val="24"/>
              </w:rPr>
              <w:t xml:space="preserve">Students will be introduced to outdoor education at </w:t>
            </w:r>
            <w:proofErr w:type="spellStart"/>
            <w:r w:rsidR="00006EF1" w:rsidRPr="00175F7D">
              <w:rPr>
                <w:rFonts w:cstheme="minorHAnsi"/>
                <w:sz w:val="24"/>
                <w:szCs w:val="24"/>
              </w:rPr>
              <w:t>Whirlow</w:t>
            </w:r>
            <w:proofErr w:type="spellEnd"/>
            <w:r w:rsidR="00006EF1" w:rsidRPr="00175F7D">
              <w:rPr>
                <w:rFonts w:cstheme="minorHAnsi"/>
                <w:sz w:val="24"/>
                <w:szCs w:val="24"/>
              </w:rPr>
              <w:t xml:space="preserve"> Hall Farm. They will learn how to orientate around the farm safely. They will learn how to handle and care for the small animals and feed livestock. They will work in a team to complete bush craft activities</w:t>
            </w:r>
          </w:p>
        </w:tc>
      </w:tr>
      <w:tr w:rsidR="00175F7D" w:rsidRPr="00175F7D" w14:paraId="351A68E2" w14:textId="77777777" w:rsidTr="00B245FA">
        <w:trPr>
          <w:trHeight w:val="500"/>
        </w:trPr>
        <w:tc>
          <w:tcPr>
            <w:tcW w:w="9067" w:type="dxa"/>
            <w:gridSpan w:val="5"/>
          </w:tcPr>
          <w:p w14:paraId="45E674C4" w14:textId="123CFFD0" w:rsidR="00B245FA" w:rsidRPr="00175F7D" w:rsidRDefault="00B245FA" w:rsidP="00B245FA">
            <w:pPr>
              <w:rPr>
                <w:rFonts w:cstheme="minorHAnsi"/>
                <w:sz w:val="24"/>
                <w:szCs w:val="24"/>
              </w:rPr>
            </w:pPr>
            <w:r w:rsidRPr="00175F7D">
              <w:rPr>
                <w:rFonts w:cstheme="minorHAnsi"/>
                <w:sz w:val="24"/>
                <w:szCs w:val="24"/>
              </w:rPr>
              <w:t xml:space="preserve">Term 1 focus: </w:t>
            </w:r>
            <w:r w:rsidR="00C04646" w:rsidRPr="00175F7D">
              <w:rPr>
                <w:rFonts w:cstheme="minorHAnsi"/>
                <w:sz w:val="24"/>
                <w:szCs w:val="24"/>
              </w:rPr>
              <w:t>To learn about the WHF site</w:t>
            </w:r>
          </w:p>
        </w:tc>
      </w:tr>
      <w:tr w:rsidR="00175F7D" w:rsidRPr="00175F7D" w14:paraId="358C24DA" w14:textId="77777777" w:rsidTr="00B245FA">
        <w:trPr>
          <w:trHeight w:val="537"/>
        </w:trPr>
        <w:tc>
          <w:tcPr>
            <w:tcW w:w="1001" w:type="dxa"/>
          </w:tcPr>
          <w:p w14:paraId="51366C3C" w14:textId="77777777" w:rsidR="00B7289F" w:rsidRPr="00175F7D" w:rsidRDefault="00B7289F" w:rsidP="00B7289F">
            <w:pPr>
              <w:rPr>
                <w:rFonts w:ascii="Verdana" w:hAnsi="Verdana"/>
                <w:sz w:val="24"/>
                <w:szCs w:val="24"/>
              </w:rPr>
            </w:pPr>
            <w:r w:rsidRPr="00175F7D">
              <w:rPr>
                <w:rFonts w:ascii="Verdana" w:hAnsi="Verdana"/>
                <w:sz w:val="24"/>
                <w:szCs w:val="24"/>
              </w:rPr>
              <w:t>1</w:t>
            </w:r>
          </w:p>
        </w:tc>
        <w:tc>
          <w:tcPr>
            <w:tcW w:w="8066" w:type="dxa"/>
            <w:gridSpan w:val="4"/>
          </w:tcPr>
          <w:p w14:paraId="45D9A301" w14:textId="17F549AE" w:rsidR="00B7289F" w:rsidRPr="00156CA2" w:rsidRDefault="00B7289F" w:rsidP="00B7289F">
            <w:pPr>
              <w:rPr>
                <w:sz w:val="24"/>
                <w:szCs w:val="24"/>
              </w:rPr>
            </w:pPr>
            <w:r w:rsidRPr="00156CA2">
              <w:rPr>
                <w:sz w:val="24"/>
                <w:szCs w:val="24"/>
              </w:rPr>
              <w:t xml:space="preserve">To be able to </w:t>
            </w:r>
            <w:r w:rsidR="00156CA2" w:rsidRPr="00156CA2">
              <w:rPr>
                <w:sz w:val="24"/>
                <w:szCs w:val="24"/>
              </w:rPr>
              <w:t xml:space="preserve">participate fully </w:t>
            </w:r>
            <w:r w:rsidRPr="00156CA2">
              <w:rPr>
                <w:sz w:val="24"/>
                <w:szCs w:val="24"/>
              </w:rPr>
              <w:t>in a</w:t>
            </w:r>
            <w:r w:rsidR="003630DD" w:rsidRPr="00156CA2">
              <w:rPr>
                <w:sz w:val="24"/>
                <w:szCs w:val="24"/>
              </w:rPr>
              <w:t>n outdoor activity</w:t>
            </w:r>
          </w:p>
          <w:p w14:paraId="2FE3143D" w14:textId="4EB9B821" w:rsidR="00B7289F" w:rsidRPr="00156CA2" w:rsidRDefault="00B7289F" w:rsidP="00B7289F">
            <w:pPr>
              <w:rPr>
                <w:rFonts w:ascii="Verdana" w:hAnsi="Verdana" w:cstheme="minorHAnsi"/>
                <w:sz w:val="24"/>
                <w:szCs w:val="24"/>
              </w:rPr>
            </w:pPr>
          </w:p>
        </w:tc>
      </w:tr>
      <w:tr w:rsidR="00175F7D" w:rsidRPr="00175F7D" w14:paraId="73FCEE28" w14:textId="77777777" w:rsidTr="00B245FA">
        <w:trPr>
          <w:trHeight w:val="537"/>
        </w:trPr>
        <w:tc>
          <w:tcPr>
            <w:tcW w:w="1001" w:type="dxa"/>
          </w:tcPr>
          <w:p w14:paraId="5C6E9DFA" w14:textId="77777777" w:rsidR="00B7289F" w:rsidRPr="00175F7D" w:rsidRDefault="00B7289F" w:rsidP="00B7289F">
            <w:pPr>
              <w:rPr>
                <w:rFonts w:ascii="Verdana" w:hAnsi="Verdana"/>
                <w:sz w:val="24"/>
                <w:szCs w:val="24"/>
              </w:rPr>
            </w:pPr>
            <w:r w:rsidRPr="00175F7D">
              <w:rPr>
                <w:rFonts w:ascii="Verdana" w:hAnsi="Verdana"/>
                <w:sz w:val="24"/>
                <w:szCs w:val="24"/>
              </w:rPr>
              <w:t>2</w:t>
            </w:r>
          </w:p>
          <w:p w14:paraId="1AAF7769" w14:textId="77777777" w:rsidR="00B7289F" w:rsidRPr="00175F7D" w:rsidRDefault="00B7289F" w:rsidP="00B7289F">
            <w:pPr>
              <w:rPr>
                <w:rFonts w:ascii="Verdana" w:hAnsi="Verdana"/>
                <w:sz w:val="24"/>
                <w:szCs w:val="24"/>
              </w:rPr>
            </w:pPr>
          </w:p>
        </w:tc>
        <w:tc>
          <w:tcPr>
            <w:tcW w:w="8066" w:type="dxa"/>
            <w:gridSpan w:val="4"/>
          </w:tcPr>
          <w:p w14:paraId="5884A6B9" w14:textId="245A25DC" w:rsidR="00B7289F" w:rsidRPr="00156CA2" w:rsidRDefault="00B7289F" w:rsidP="00B7289F">
            <w:pPr>
              <w:rPr>
                <w:rFonts w:ascii="Verdana" w:hAnsi="Verdana" w:cstheme="minorHAnsi"/>
                <w:sz w:val="24"/>
                <w:szCs w:val="24"/>
              </w:rPr>
            </w:pPr>
            <w:r w:rsidRPr="00156CA2">
              <w:rPr>
                <w:sz w:val="24"/>
                <w:szCs w:val="24"/>
              </w:rPr>
              <w:t xml:space="preserve">To </w:t>
            </w:r>
            <w:r w:rsidR="00156CA2" w:rsidRPr="00156CA2">
              <w:rPr>
                <w:sz w:val="24"/>
                <w:szCs w:val="24"/>
              </w:rPr>
              <w:t xml:space="preserve">identify </w:t>
            </w:r>
            <w:r w:rsidRPr="00156CA2">
              <w:rPr>
                <w:sz w:val="24"/>
                <w:szCs w:val="24"/>
              </w:rPr>
              <w:t xml:space="preserve">how they did </w:t>
            </w:r>
            <w:r w:rsidR="00E16C69" w:rsidRPr="00156CA2">
              <w:rPr>
                <w:sz w:val="24"/>
                <w:szCs w:val="24"/>
              </w:rPr>
              <w:t>a</w:t>
            </w:r>
            <w:r w:rsidRPr="00156CA2">
              <w:rPr>
                <w:sz w:val="24"/>
                <w:szCs w:val="24"/>
              </w:rPr>
              <w:t>n activity well</w:t>
            </w:r>
          </w:p>
        </w:tc>
      </w:tr>
      <w:tr w:rsidR="00175F7D" w:rsidRPr="00175F7D" w14:paraId="4E0D80F6" w14:textId="77777777" w:rsidTr="00B245FA">
        <w:trPr>
          <w:trHeight w:val="537"/>
        </w:trPr>
        <w:tc>
          <w:tcPr>
            <w:tcW w:w="1001" w:type="dxa"/>
          </w:tcPr>
          <w:p w14:paraId="49496466" w14:textId="77777777" w:rsidR="00B7289F" w:rsidRPr="00175F7D" w:rsidRDefault="00B7289F" w:rsidP="00B7289F">
            <w:pPr>
              <w:rPr>
                <w:rFonts w:ascii="Verdana" w:hAnsi="Verdana"/>
                <w:sz w:val="24"/>
                <w:szCs w:val="24"/>
              </w:rPr>
            </w:pPr>
            <w:r w:rsidRPr="00175F7D">
              <w:rPr>
                <w:rFonts w:ascii="Verdana" w:hAnsi="Verdana"/>
                <w:sz w:val="24"/>
                <w:szCs w:val="24"/>
              </w:rPr>
              <w:t>3</w:t>
            </w:r>
          </w:p>
          <w:p w14:paraId="1F9D7E3D" w14:textId="77777777" w:rsidR="00B7289F" w:rsidRPr="00175F7D" w:rsidRDefault="00B7289F" w:rsidP="00B7289F">
            <w:pPr>
              <w:rPr>
                <w:rFonts w:ascii="Verdana" w:hAnsi="Verdana"/>
                <w:sz w:val="24"/>
                <w:szCs w:val="24"/>
              </w:rPr>
            </w:pPr>
          </w:p>
        </w:tc>
        <w:tc>
          <w:tcPr>
            <w:tcW w:w="8066" w:type="dxa"/>
            <w:gridSpan w:val="4"/>
          </w:tcPr>
          <w:p w14:paraId="7800B430" w14:textId="02E4F365" w:rsidR="00B7289F" w:rsidRPr="00156CA2" w:rsidRDefault="00B7289F" w:rsidP="00B7289F">
            <w:pPr>
              <w:rPr>
                <w:rFonts w:ascii="Verdana" w:hAnsi="Verdana" w:cstheme="minorHAnsi"/>
                <w:sz w:val="24"/>
                <w:szCs w:val="24"/>
              </w:rPr>
            </w:pPr>
            <w:r w:rsidRPr="00156CA2">
              <w:rPr>
                <w:sz w:val="24"/>
                <w:szCs w:val="24"/>
              </w:rPr>
              <w:t>To</w:t>
            </w:r>
            <w:r w:rsidR="00156CA2" w:rsidRPr="00156CA2">
              <w:rPr>
                <w:sz w:val="24"/>
                <w:szCs w:val="24"/>
              </w:rPr>
              <w:t xml:space="preserve"> describe and</w:t>
            </w:r>
            <w:r w:rsidRPr="00156CA2">
              <w:rPr>
                <w:sz w:val="24"/>
                <w:szCs w:val="24"/>
              </w:rPr>
              <w:t xml:space="preserve"> follow instructions for</w:t>
            </w:r>
            <w:r w:rsidR="00156CA2" w:rsidRPr="00156CA2">
              <w:rPr>
                <w:sz w:val="24"/>
                <w:szCs w:val="24"/>
              </w:rPr>
              <w:t xml:space="preserve"> using a piece of equipment in</w:t>
            </w:r>
            <w:r w:rsidRPr="00156CA2">
              <w:rPr>
                <w:sz w:val="24"/>
                <w:szCs w:val="24"/>
              </w:rPr>
              <w:t xml:space="preserve"> a given activity</w:t>
            </w:r>
          </w:p>
        </w:tc>
      </w:tr>
      <w:tr w:rsidR="00175F7D" w:rsidRPr="00175F7D" w14:paraId="5F8539E1" w14:textId="77777777" w:rsidTr="00B245FA">
        <w:trPr>
          <w:trHeight w:val="537"/>
        </w:trPr>
        <w:tc>
          <w:tcPr>
            <w:tcW w:w="1001" w:type="dxa"/>
          </w:tcPr>
          <w:p w14:paraId="77192A04" w14:textId="77777777" w:rsidR="00B7289F" w:rsidRPr="00175F7D" w:rsidRDefault="00B7289F" w:rsidP="00B7289F">
            <w:pPr>
              <w:rPr>
                <w:rFonts w:ascii="Verdana" w:hAnsi="Verdana"/>
                <w:sz w:val="24"/>
                <w:szCs w:val="24"/>
              </w:rPr>
            </w:pPr>
            <w:r w:rsidRPr="00175F7D">
              <w:rPr>
                <w:rFonts w:ascii="Verdana" w:hAnsi="Verdana"/>
                <w:sz w:val="24"/>
                <w:szCs w:val="24"/>
              </w:rPr>
              <w:t>4</w:t>
            </w:r>
          </w:p>
        </w:tc>
        <w:tc>
          <w:tcPr>
            <w:tcW w:w="8066" w:type="dxa"/>
            <w:gridSpan w:val="4"/>
          </w:tcPr>
          <w:p w14:paraId="65F8EBEB" w14:textId="1F2F369D" w:rsidR="00B7289F" w:rsidRPr="00156CA2" w:rsidRDefault="00E16C69" w:rsidP="00B7289F">
            <w:pPr>
              <w:rPr>
                <w:sz w:val="24"/>
                <w:szCs w:val="24"/>
              </w:rPr>
            </w:pPr>
            <w:r w:rsidRPr="00156CA2">
              <w:rPr>
                <w:sz w:val="24"/>
                <w:szCs w:val="24"/>
              </w:rPr>
              <w:t>Create a map of a familiar walk</w:t>
            </w:r>
          </w:p>
          <w:p w14:paraId="1B6DD4B1" w14:textId="04B67025" w:rsidR="00B7289F" w:rsidRPr="00156CA2" w:rsidRDefault="00B7289F" w:rsidP="00B7289F">
            <w:pPr>
              <w:rPr>
                <w:rFonts w:ascii="Verdana" w:hAnsi="Verdana" w:cstheme="minorHAnsi"/>
                <w:sz w:val="24"/>
                <w:szCs w:val="24"/>
              </w:rPr>
            </w:pPr>
          </w:p>
        </w:tc>
      </w:tr>
      <w:tr w:rsidR="00175F7D" w:rsidRPr="00175F7D" w14:paraId="5F8F9DF1" w14:textId="77777777" w:rsidTr="00B245FA">
        <w:trPr>
          <w:trHeight w:val="537"/>
        </w:trPr>
        <w:tc>
          <w:tcPr>
            <w:tcW w:w="1001" w:type="dxa"/>
          </w:tcPr>
          <w:p w14:paraId="150A53B1" w14:textId="77777777" w:rsidR="00B7289F" w:rsidRPr="00175F7D" w:rsidRDefault="00B7289F" w:rsidP="00B7289F">
            <w:pPr>
              <w:rPr>
                <w:rFonts w:ascii="Verdana" w:hAnsi="Verdana"/>
                <w:sz w:val="24"/>
                <w:szCs w:val="24"/>
              </w:rPr>
            </w:pPr>
            <w:r w:rsidRPr="00175F7D">
              <w:rPr>
                <w:rFonts w:ascii="Verdana" w:hAnsi="Verdana"/>
                <w:sz w:val="24"/>
                <w:szCs w:val="24"/>
              </w:rPr>
              <w:t>5</w:t>
            </w:r>
          </w:p>
        </w:tc>
        <w:tc>
          <w:tcPr>
            <w:tcW w:w="8066" w:type="dxa"/>
            <w:gridSpan w:val="4"/>
          </w:tcPr>
          <w:p w14:paraId="4C0016C2" w14:textId="77777777" w:rsidR="00B7289F" w:rsidRPr="00156CA2" w:rsidRDefault="00B7289F" w:rsidP="00B7289F">
            <w:pPr>
              <w:rPr>
                <w:sz w:val="24"/>
                <w:szCs w:val="24"/>
              </w:rPr>
            </w:pPr>
            <w:r w:rsidRPr="00156CA2">
              <w:rPr>
                <w:sz w:val="24"/>
                <w:szCs w:val="24"/>
              </w:rPr>
              <w:t>Plan and follow a route in the local area</w:t>
            </w:r>
          </w:p>
          <w:p w14:paraId="483976CE" w14:textId="197F8438" w:rsidR="00B7289F" w:rsidRPr="00156CA2" w:rsidRDefault="00B7289F" w:rsidP="00B7289F">
            <w:pPr>
              <w:rPr>
                <w:rFonts w:ascii="Verdana" w:hAnsi="Verdana" w:cstheme="minorHAnsi"/>
                <w:sz w:val="24"/>
                <w:szCs w:val="24"/>
              </w:rPr>
            </w:pPr>
          </w:p>
        </w:tc>
      </w:tr>
      <w:tr w:rsidR="00175F7D" w:rsidRPr="00175F7D" w14:paraId="6E33B8A5" w14:textId="77777777" w:rsidTr="00B245FA">
        <w:trPr>
          <w:trHeight w:val="537"/>
        </w:trPr>
        <w:tc>
          <w:tcPr>
            <w:tcW w:w="1001" w:type="dxa"/>
          </w:tcPr>
          <w:p w14:paraId="23AB0FFA" w14:textId="77777777" w:rsidR="00B7289F" w:rsidRPr="00175F7D" w:rsidRDefault="00B7289F" w:rsidP="00B7289F">
            <w:pPr>
              <w:rPr>
                <w:rFonts w:ascii="Verdana" w:hAnsi="Verdana"/>
                <w:sz w:val="24"/>
                <w:szCs w:val="24"/>
              </w:rPr>
            </w:pPr>
            <w:r w:rsidRPr="00175F7D">
              <w:rPr>
                <w:rFonts w:ascii="Verdana" w:hAnsi="Verdana"/>
                <w:sz w:val="24"/>
                <w:szCs w:val="24"/>
              </w:rPr>
              <w:t>6</w:t>
            </w:r>
          </w:p>
        </w:tc>
        <w:tc>
          <w:tcPr>
            <w:tcW w:w="8066" w:type="dxa"/>
            <w:gridSpan w:val="4"/>
          </w:tcPr>
          <w:p w14:paraId="5B1A1E33" w14:textId="77777777" w:rsidR="005E5A22" w:rsidRPr="00156CA2" w:rsidRDefault="005E5A22" w:rsidP="005E5A22">
            <w:pPr>
              <w:rPr>
                <w:sz w:val="24"/>
                <w:szCs w:val="24"/>
              </w:rPr>
            </w:pPr>
            <w:r w:rsidRPr="00156CA2">
              <w:rPr>
                <w:sz w:val="24"/>
                <w:szCs w:val="24"/>
              </w:rPr>
              <w:t>To name and label the areas of a farm.</w:t>
            </w:r>
          </w:p>
          <w:p w14:paraId="7490B319" w14:textId="077CD593" w:rsidR="00B7289F" w:rsidRPr="00156CA2" w:rsidRDefault="00B7289F" w:rsidP="00B7289F">
            <w:pPr>
              <w:rPr>
                <w:rFonts w:ascii="Verdana" w:hAnsi="Verdana" w:cstheme="minorHAnsi"/>
                <w:sz w:val="24"/>
                <w:szCs w:val="24"/>
              </w:rPr>
            </w:pPr>
          </w:p>
        </w:tc>
      </w:tr>
      <w:tr w:rsidR="00175F7D" w:rsidRPr="00175F7D" w14:paraId="604C67E2" w14:textId="77777777" w:rsidTr="00B245FA">
        <w:trPr>
          <w:trHeight w:val="537"/>
        </w:trPr>
        <w:tc>
          <w:tcPr>
            <w:tcW w:w="1001" w:type="dxa"/>
          </w:tcPr>
          <w:p w14:paraId="513F87CE" w14:textId="77777777" w:rsidR="00B7289F" w:rsidRPr="00175F7D" w:rsidRDefault="00B7289F" w:rsidP="00B7289F">
            <w:pPr>
              <w:rPr>
                <w:rFonts w:ascii="Verdana" w:hAnsi="Verdana"/>
                <w:sz w:val="24"/>
                <w:szCs w:val="24"/>
              </w:rPr>
            </w:pPr>
            <w:r w:rsidRPr="00175F7D">
              <w:rPr>
                <w:rFonts w:ascii="Verdana" w:hAnsi="Verdana"/>
                <w:sz w:val="24"/>
                <w:szCs w:val="24"/>
              </w:rPr>
              <w:t>7</w:t>
            </w:r>
          </w:p>
        </w:tc>
        <w:tc>
          <w:tcPr>
            <w:tcW w:w="8066" w:type="dxa"/>
            <w:gridSpan w:val="4"/>
          </w:tcPr>
          <w:p w14:paraId="0C1A4705" w14:textId="5C0F54FE" w:rsidR="00B7289F" w:rsidRPr="00156CA2" w:rsidRDefault="00B7289F" w:rsidP="00B7289F">
            <w:pPr>
              <w:rPr>
                <w:sz w:val="24"/>
                <w:szCs w:val="24"/>
              </w:rPr>
            </w:pPr>
            <w:r w:rsidRPr="00156CA2">
              <w:rPr>
                <w:sz w:val="24"/>
                <w:szCs w:val="24"/>
              </w:rPr>
              <w:t>To</w:t>
            </w:r>
            <w:r w:rsidR="00156CA2" w:rsidRPr="00156CA2">
              <w:rPr>
                <w:sz w:val="24"/>
                <w:szCs w:val="24"/>
              </w:rPr>
              <w:t xml:space="preserve"> describe</w:t>
            </w:r>
            <w:r w:rsidR="005448EF" w:rsidRPr="00156CA2">
              <w:rPr>
                <w:sz w:val="24"/>
                <w:szCs w:val="24"/>
              </w:rPr>
              <w:t xml:space="preserve"> how</w:t>
            </w:r>
            <w:r w:rsidRPr="00156CA2">
              <w:rPr>
                <w:sz w:val="24"/>
                <w:szCs w:val="24"/>
              </w:rPr>
              <w:t xml:space="preserve"> to handle small animals safely</w:t>
            </w:r>
          </w:p>
          <w:p w14:paraId="0D49B90A" w14:textId="5305444E" w:rsidR="00B7289F" w:rsidRPr="00156CA2" w:rsidRDefault="00B7289F" w:rsidP="00B7289F">
            <w:pPr>
              <w:rPr>
                <w:rFonts w:ascii="Verdana" w:hAnsi="Verdana" w:cstheme="minorHAnsi"/>
                <w:sz w:val="24"/>
                <w:szCs w:val="24"/>
              </w:rPr>
            </w:pPr>
          </w:p>
        </w:tc>
      </w:tr>
      <w:tr w:rsidR="00175F7D" w:rsidRPr="00175F7D" w14:paraId="7E3033AF" w14:textId="77777777" w:rsidTr="00B245FA">
        <w:trPr>
          <w:trHeight w:val="537"/>
        </w:trPr>
        <w:tc>
          <w:tcPr>
            <w:tcW w:w="1001" w:type="dxa"/>
          </w:tcPr>
          <w:p w14:paraId="6E3A2C3B" w14:textId="77777777" w:rsidR="00B7289F" w:rsidRPr="00175F7D" w:rsidRDefault="00B7289F" w:rsidP="00B7289F">
            <w:pPr>
              <w:rPr>
                <w:rFonts w:ascii="Verdana" w:hAnsi="Verdana"/>
                <w:sz w:val="24"/>
                <w:szCs w:val="24"/>
              </w:rPr>
            </w:pPr>
            <w:r w:rsidRPr="00175F7D">
              <w:rPr>
                <w:rFonts w:ascii="Verdana" w:hAnsi="Verdana"/>
                <w:sz w:val="24"/>
                <w:szCs w:val="24"/>
              </w:rPr>
              <w:t>8</w:t>
            </w:r>
          </w:p>
        </w:tc>
        <w:tc>
          <w:tcPr>
            <w:tcW w:w="8066" w:type="dxa"/>
            <w:gridSpan w:val="4"/>
          </w:tcPr>
          <w:p w14:paraId="4F5E664E" w14:textId="47467B56" w:rsidR="00B7289F" w:rsidRPr="00156CA2" w:rsidRDefault="00B7289F" w:rsidP="00B7289F">
            <w:pPr>
              <w:rPr>
                <w:sz w:val="24"/>
                <w:szCs w:val="24"/>
              </w:rPr>
            </w:pPr>
            <w:r w:rsidRPr="00156CA2">
              <w:rPr>
                <w:sz w:val="24"/>
                <w:szCs w:val="24"/>
              </w:rPr>
              <w:t xml:space="preserve">To </w:t>
            </w:r>
            <w:r w:rsidR="00156CA2" w:rsidRPr="00156CA2">
              <w:rPr>
                <w:sz w:val="24"/>
                <w:szCs w:val="24"/>
              </w:rPr>
              <w:t xml:space="preserve">identify the food and water needs when </w:t>
            </w:r>
            <w:r w:rsidRPr="00156CA2">
              <w:rPr>
                <w:sz w:val="24"/>
                <w:szCs w:val="24"/>
              </w:rPr>
              <w:t>feed</w:t>
            </w:r>
            <w:r w:rsidR="005448EF" w:rsidRPr="00156CA2">
              <w:rPr>
                <w:sz w:val="24"/>
                <w:szCs w:val="24"/>
              </w:rPr>
              <w:t>ing</w:t>
            </w:r>
            <w:r w:rsidR="00C04646" w:rsidRPr="00156CA2">
              <w:rPr>
                <w:sz w:val="24"/>
                <w:szCs w:val="24"/>
              </w:rPr>
              <w:t xml:space="preserve"> small</w:t>
            </w:r>
            <w:r w:rsidRPr="00156CA2">
              <w:rPr>
                <w:sz w:val="24"/>
                <w:szCs w:val="24"/>
              </w:rPr>
              <w:t xml:space="preserve"> farm animals</w:t>
            </w:r>
          </w:p>
          <w:p w14:paraId="48BFB930" w14:textId="672346C2" w:rsidR="00B7289F" w:rsidRPr="00156CA2" w:rsidRDefault="00B7289F" w:rsidP="00B7289F">
            <w:pPr>
              <w:pStyle w:val="Default"/>
              <w:rPr>
                <w:rFonts w:ascii="Verdana" w:hAnsi="Verdana" w:cstheme="minorHAnsi"/>
                <w:color w:val="auto"/>
              </w:rPr>
            </w:pPr>
          </w:p>
        </w:tc>
      </w:tr>
      <w:tr w:rsidR="00175F7D" w:rsidRPr="00175F7D" w14:paraId="23CC12AA" w14:textId="77777777" w:rsidTr="00B245FA">
        <w:trPr>
          <w:trHeight w:val="537"/>
        </w:trPr>
        <w:tc>
          <w:tcPr>
            <w:tcW w:w="1001" w:type="dxa"/>
          </w:tcPr>
          <w:p w14:paraId="1A3BCB32" w14:textId="77777777" w:rsidR="00B7289F" w:rsidRPr="00175F7D" w:rsidRDefault="00B7289F" w:rsidP="00B7289F">
            <w:pPr>
              <w:rPr>
                <w:rFonts w:ascii="Verdana" w:hAnsi="Verdana"/>
                <w:sz w:val="24"/>
                <w:szCs w:val="24"/>
              </w:rPr>
            </w:pPr>
            <w:r w:rsidRPr="00175F7D">
              <w:rPr>
                <w:rFonts w:ascii="Verdana" w:hAnsi="Verdana"/>
                <w:sz w:val="24"/>
                <w:szCs w:val="24"/>
              </w:rPr>
              <w:t>9</w:t>
            </w:r>
          </w:p>
        </w:tc>
        <w:tc>
          <w:tcPr>
            <w:tcW w:w="8066" w:type="dxa"/>
            <w:gridSpan w:val="4"/>
          </w:tcPr>
          <w:p w14:paraId="02EEF224" w14:textId="634B7353" w:rsidR="00B7289F" w:rsidRPr="00156CA2" w:rsidRDefault="00B7289F" w:rsidP="00B7289F">
            <w:pPr>
              <w:rPr>
                <w:rFonts w:ascii="Verdana" w:hAnsi="Verdana" w:cstheme="minorHAnsi"/>
                <w:sz w:val="24"/>
                <w:szCs w:val="24"/>
              </w:rPr>
            </w:pPr>
            <w:r w:rsidRPr="00156CA2">
              <w:rPr>
                <w:sz w:val="24"/>
                <w:szCs w:val="24"/>
              </w:rPr>
              <w:t xml:space="preserve">To </w:t>
            </w:r>
            <w:r w:rsidR="00156CA2" w:rsidRPr="00156CA2">
              <w:rPr>
                <w:sz w:val="24"/>
                <w:szCs w:val="24"/>
              </w:rPr>
              <w:t>list</w:t>
            </w:r>
            <w:r w:rsidRPr="00156CA2">
              <w:rPr>
                <w:sz w:val="24"/>
                <w:szCs w:val="24"/>
              </w:rPr>
              <w:t xml:space="preserve"> the hygiene</w:t>
            </w:r>
            <w:r w:rsidR="00E763DA" w:rsidRPr="00156CA2">
              <w:rPr>
                <w:sz w:val="24"/>
                <w:szCs w:val="24"/>
              </w:rPr>
              <w:t xml:space="preserve"> and safety</w:t>
            </w:r>
            <w:r w:rsidRPr="00156CA2">
              <w:rPr>
                <w:sz w:val="24"/>
                <w:szCs w:val="24"/>
              </w:rPr>
              <w:t xml:space="preserve"> rules for working on the farm.</w:t>
            </w:r>
          </w:p>
        </w:tc>
      </w:tr>
      <w:tr w:rsidR="00175F7D" w:rsidRPr="00175F7D" w14:paraId="76BC0C43" w14:textId="77777777" w:rsidTr="00B245FA">
        <w:trPr>
          <w:trHeight w:val="537"/>
        </w:trPr>
        <w:tc>
          <w:tcPr>
            <w:tcW w:w="1001" w:type="dxa"/>
          </w:tcPr>
          <w:p w14:paraId="66F4D774" w14:textId="77777777" w:rsidR="00B7289F" w:rsidRPr="00175F7D" w:rsidRDefault="00B7289F" w:rsidP="00B7289F">
            <w:pPr>
              <w:rPr>
                <w:rFonts w:ascii="Verdana" w:hAnsi="Verdana"/>
                <w:sz w:val="24"/>
                <w:szCs w:val="24"/>
              </w:rPr>
            </w:pPr>
            <w:r w:rsidRPr="00175F7D">
              <w:rPr>
                <w:rFonts w:ascii="Verdana" w:hAnsi="Verdana"/>
                <w:sz w:val="24"/>
                <w:szCs w:val="24"/>
              </w:rPr>
              <w:t>10</w:t>
            </w:r>
          </w:p>
        </w:tc>
        <w:tc>
          <w:tcPr>
            <w:tcW w:w="8066" w:type="dxa"/>
            <w:gridSpan w:val="4"/>
          </w:tcPr>
          <w:p w14:paraId="59FA69DC" w14:textId="7476389E" w:rsidR="00B7289F" w:rsidRPr="00156CA2" w:rsidRDefault="00156CA2" w:rsidP="00B7289F">
            <w:pPr>
              <w:rPr>
                <w:rFonts w:cstheme="minorHAnsi"/>
                <w:sz w:val="24"/>
                <w:szCs w:val="24"/>
              </w:rPr>
            </w:pPr>
            <w:r w:rsidRPr="00156CA2">
              <w:rPr>
                <w:rFonts w:cstheme="minorHAnsi"/>
                <w:sz w:val="24"/>
                <w:szCs w:val="24"/>
              </w:rPr>
              <w:t>To participate in a bush crafts activity</w:t>
            </w:r>
          </w:p>
        </w:tc>
      </w:tr>
    </w:tbl>
    <w:p w14:paraId="4D50AA4D" w14:textId="5B51EB33" w:rsidR="00C96B26" w:rsidRPr="00175F7D" w:rsidRDefault="00920585">
      <w:pPr>
        <w:rPr>
          <w:rFonts w:ascii="Verdana" w:hAnsi="Verdana"/>
          <w:sz w:val="24"/>
          <w:szCs w:val="24"/>
        </w:rPr>
      </w:pPr>
      <w:r w:rsidRPr="00175F7D">
        <w:rPr>
          <w:rFonts w:ascii="Verdana" w:hAnsi="Verdana"/>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175F7D" w:rsidRPr="00175F7D" w14:paraId="56E7C716" w14:textId="77777777" w:rsidTr="00920585">
        <w:tc>
          <w:tcPr>
            <w:tcW w:w="1502" w:type="dxa"/>
          </w:tcPr>
          <w:p w14:paraId="3ED141E8" w14:textId="736805F9" w:rsidR="00920585" w:rsidRPr="00175F7D" w:rsidRDefault="00C04646">
            <w:pPr>
              <w:rPr>
                <w:rFonts w:ascii="Verdana" w:hAnsi="Verdana"/>
                <w:sz w:val="24"/>
                <w:szCs w:val="24"/>
              </w:rPr>
            </w:pPr>
            <w:r w:rsidRPr="00175F7D">
              <w:rPr>
                <w:rFonts w:ascii="Verdana" w:hAnsi="Verdana"/>
                <w:sz w:val="24"/>
                <w:szCs w:val="24"/>
              </w:rPr>
              <w:t>resilient</w:t>
            </w:r>
          </w:p>
        </w:tc>
        <w:tc>
          <w:tcPr>
            <w:tcW w:w="1502" w:type="dxa"/>
          </w:tcPr>
          <w:p w14:paraId="7CDA4861" w14:textId="64673A00" w:rsidR="00920585" w:rsidRPr="00175F7D" w:rsidRDefault="004D1024">
            <w:pPr>
              <w:rPr>
                <w:rFonts w:ascii="Verdana" w:hAnsi="Verdana"/>
                <w:sz w:val="24"/>
                <w:szCs w:val="24"/>
              </w:rPr>
            </w:pPr>
            <w:r w:rsidRPr="00175F7D">
              <w:rPr>
                <w:rFonts w:ascii="Verdana" w:hAnsi="Verdana"/>
                <w:sz w:val="24"/>
                <w:szCs w:val="24"/>
              </w:rPr>
              <w:t>sequence</w:t>
            </w:r>
          </w:p>
        </w:tc>
        <w:tc>
          <w:tcPr>
            <w:tcW w:w="1503" w:type="dxa"/>
          </w:tcPr>
          <w:p w14:paraId="5D17AF0B" w14:textId="45D56F0A" w:rsidR="00920585" w:rsidRPr="00175F7D" w:rsidRDefault="00C04646">
            <w:pPr>
              <w:rPr>
                <w:rFonts w:ascii="Verdana" w:hAnsi="Verdana"/>
                <w:sz w:val="24"/>
                <w:szCs w:val="24"/>
              </w:rPr>
            </w:pPr>
            <w:r w:rsidRPr="00175F7D">
              <w:rPr>
                <w:rFonts w:ascii="Verdana" w:hAnsi="Verdana"/>
                <w:sz w:val="24"/>
                <w:szCs w:val="24"/>
              </w:rPr>
              <w:t>Plan</w:t>
            </w:r>
          </w:p>
        </w:tc>
        <w:tc>
          <w:tcPr>
            <w:tcW w:w="1503" w:type="dxa"/>
          </w:tcPr>
          <w:p w14:paraId="70A311EF" w14:textId="6F9504E3" w:rsidR="00920585" w:rsidRPr="00175F7D" w:rsidRDefault="00C04646">
            <w:pPr>
              <w:rPr>
                <w:rFonts w:ascii="Verdana" w:hAnsi="Verdana"/>
                <w:sz w:val="24"/>
                <w:szCs w:val="24"/>
              </w:rPr>
            </w:pPr>
            <w:r w:rsidRPr="00175F7D">
              <w:rPr>
                <w:rFonts w:ascii="Verdana" w:hAnsi="Verdana"/>
                <w:sz w:val="24"/>
                <w:szCs w:val="24"/>
              </w:rPr>
              <w:t>feature</w:t>
            </w:r>
          </w:p>
        </w:tc>
        <w:tc>
          <w:tcPr>
            <w:tcW w:w="1503" w:type="dxa"/>
          </w:tcPr>
          <w:p w14:paraId="3AF3EEF7" w14:textId="03F331C7" w:rsidR="00920585" w:rsidRPr="00175F7D" w:rsidRDefault="00C04646">
            <w:pPr>
              <w:rPr>
                <w:rFonts w:ascii="Verdana" w:hAnsi="Verdana"/>
                <w:sz w:val="24"/>
                <w:szCs w:val="24"/>
              </w:rPr>
            </w:pPr>
            <w:r w:rsidRPr="00175F7D">
              <w:rPr>
                <w:rFonts w:ascii="Verdana" w:hAnsi="Verdana"/>
                <w:sz w:val="24"/>
                <w:szCs w:val="24"/>
              </w:rPr>
              <w:t>route</w:t>
            </w:r>
          </w:p>
        </w:tc>
        <w:tc>
          <w:tcPr>
            <w:tcW w:w="1503" w:type="dxa"/>
          </w:tcPr>
          <w:p w14:paraId="3B235E5C" w14:textId="3B1AEDAD" w:rsidR="00920585" w:rsidRPr="00175F7D" w:rsidRDefault="00C04646">
            <w:pPr>
              <w:rPr>
                <w:rFonts w:ascii="Verdana" w:hAnsi="Verdana"/>
                <w:sz w:val="24"/>
                <w:szCs w:val="24"/>
              </w:rPr>
            </w:pPr>
            <w:r w:rsidRPr="00175F7D">
              <w:rPr>
                <w:rFonts w:ascii="Verdana" w:hAnsi="Verdana"/>
                <w:sz w:val="24"/>
                <w:szCs w:val="24"/>
              </w:rPr>
              <w:t>aerial</w:t>
            </w:r>
          </w:p>
        </w:tc>
      </w:tr>
      <w:tr w:rsidR="00175F7D" w:rsidRPr="00175F7D" w14:paraId="5DC8C621" w14:textId="77777777" w:rsidTr="00920585">
        <w:tc>
          <w:tcPr>
            <w:tcW w:w="1502" w:type="dxa"/>
          </w:tcPr>
          <w:p w14:paraId="14CD84C4" w14:textId="30BAAFAF" w:rsidR="00920585" w:rsidRPr="00175F7D" w:rsidRDefault="0047550B">
            <w:pPr>
              <w:rPr>
                <w:rFonts w:ascii="Verdana" w:hAnsi="Verdana"/>
                <w:sz w:val="24"/>
                <w:szCs w:val="24"/>
              </w:rPr>
            </w:pPr>
            <w:r w:rsidRPr="00175F7D">
              <w:rPr>
                <w:rFonts w:ascii="Verdana" w:hAnsi="Verdana"/>
                <w:sz w:val="24"/>
                <w:szCs w:val="24"/>
              </w:rPr>
              <w:t>hygiene</w:t>
            </w:r>
          </w:p>
        </w:tc>
        <w:tc>
          <w:tcPr>
            <w:tcW w:w="1502" w:type="dxa"/>
          </w:tcPr>
          <w:p w14:paraId="2B6B0AA7" w14:textId="533ECF59" w:rsidR="00920585" w:rsidRPr="00175F7D" w:rsidRDefault="0047550B">
            <w:pPr>
              <w:rPr>
                <w:rFonts w:ascii="Verdana" w:hAnsi="Verdana"/>
                <w:sz w:val="24"/>
                <w:szCs w:val="24"/>
              </w:rPr>
            </w:pPr>
            <w:r w:rsidRPr="00175F7D">
              <w:rPr>
                <w:rFonts w:ascii="Verdana" w:hAnsi="Verdana"/>
                <w:sz w:val="24"/>
                <w:szCs w:val="24"/>
              </w:rPr>
              <w:t>infection</w:t>
            </w:r>
          </w:p>
        </w:tc>
        <w:tc>
          <w:tcPr>
            <w:tcW w:w="1503" w:type="dxa"/>
          </w:tcPr>
          <w:p w14:paraId="44846C07" w14:textId="12CBA158" w:rsidR="00920585" w:rsidRPr="00175F7D" w:rsidRDefault="0047550B">
            <w:pPr>
              <w:rPr>
                <w:rFonts w:ascii="Verdana" w:hAnsi="Verdana"/>
                <w:sz w:val="24"/>
                <w:szCs w:val="24"/>
              </w:rPr>
            </w:pPr>
            <w:r w:rsidRPr="00175F7D">
              <w:rPr>
                <w:rFonts w:ascii="Verdana" w:hAnsi="Verdana"/>
                <w:sz w:val="24"/>
                <w:szCs w:val="24"/>
              </w:rPr>
              <w:t>care</w:t>
            </w:r>
          </w:p>
        </w:tc>
        <w:tc>
          <w:tcPr>
            <w:tcW w:w="1503" w:type="dxa"/>
          </w:tcPr>
          <w:p w14:paraId="27312DB3" w14:textId="77777777" w:rsidR="00920585" w:rsidRPr="00175F7D" w:rsidRDefault="00920585">
            <w:pPr>
              <w:rPr>
                <w:rFonts w:ascii="Verdana" w:hAnsi="Verdana"/>
                <w:sz w:val="24"/>
                <w:szCs w:val="24"/>
              </w:rPr>
            </w:pPr>
          </w:p>
        </w:tc>
        <w:tc>
          <w:tcPr>
            <w:tcW w:w="1503" w:type="dxa"/>
          </w:tcPr>
          <w:p w14:paraId="24B2E7BF" w14:textId="77777777" w:rsidR="00920585" w:rsidRPr="00175F7D" w:rsidRDefault="00920585">
            <w:pPr>
              <w:rPr>
                <w:rFonts w:ascii="Verdana" w:hAnsi="Verdana"/>
                <w:sz w:val="24"/>
                <w:szCs w:val="24"/>
              </w:rPr>
            </w:pPr>
          </w:p>
        </w:tc>
        <w:tc>
          <w:tcPr>
            <w:tcW w:w="1503" w:type="dxa"/>
          </w:tcPr>
          <w:p w14:paraId="7E715B4E" w14:textId="77777777" w:rsidR="00920585" w:rsidRPr="00175F7D" w:rsidRDefault="00920585">
            <w:pPr>
              <w:rPr>
                <w:rFonts w:ascii="Verdana" w:hAnsi="Verdana"/>
                <w:sz w:val="24"/>
                <w:szCs w:val="24"/>
              </w:rPr>
            </w:pPr>
          </w:p>
        </w:tc>
      </w:tr>
      <w:tr w:rsidR="00175F7D" w:rsidRPr="00175F7D" w14:paraId="333D59DA" w14:textId="77777777" w:rsidTr="00920585">
        <w:tc>
          <w:tcPr>
            <w:tcW w:w="1502" w:type="dxa"/>
          </w:tcPr>
          <w:p w14:paraId="7A65D77F" w14:textId="77777777" w:rsidR="00920585" w:rsidRPr="00175F7D" w:rsidRDefault="00920585">
            <w:pPr>
              <w:rPr>
                <w:rFonts w:ascii="Verdana" w:hAnsi="Verdana"/>
                <w:sz w:val="24"/>
                <w:szCs w:val="24"/>
              </w:rPr>
            </w:pPr>
          </w:p>
        </w:tc>
        <w:tc>
          <w:tcPr>
            <w:tcW w:w="1502" w:type="dxa"/>
          </w:tcPr>
          <w:p w14:paraId="3009187A" w14:textId="77777777" w:rsidR="00920585" w:rsidRPr="00175F7D" w:rsidRDefault="00920585">
            <w:pPr>
              <w:rPr>
                <w:rFonts w:ascii="Verdana" w:hAnsi="Verdana"/>
                <w:sz w:val="24"/>
                <w:szCs w:val="24"/>
              </w:rPr>
            </w:pPr>
          </w:p>
        </w:tc>
        <w:tc>
          <w:tcPr>
            <w:tcW w:w="1503" w:type="dxa"/>
          </w:tcPr>
          <w:p w14:paraId="67FCC52D" w14:textId="77777777" w:rsidR="00920585" w:rsidRPr="00175F7D" w:rsidRDefault="00920585">
            <w:pPr>
              <w:rPr>
                <w:rFonts w:ascii="Verdana" w:hAnsi="Verdana"/>
                <w:sz w:val="24"/>
                <w:szCs w:val="24"/>
              </w:rPr>
            </w:pPr>
          </w:p>
        </w:tc>
        <w:tc>
          <w:tcPr>
            <w:tcW w:w="1503" w:type="dxa"/>
          </w:tcPr>
          <w:p w14:paraId="67254CC7" w14:textId="77777777" w:rsidR="00920585" w:rsidRPr="00175F7D" w:rsidRDefault="00920585">
            <w:pPr>
              <w:rPr>
                <w:rFonts w:ascii="Verdana" w:hAnsi="Verdana"/>
                <w:sz w:val="24"/>
                <w:szCs w:val="24"/>
              </w:rPr>
            </w:pPr>
          </w:p>
        </w:tc>
        <w:tc>
          <w:tcPr>
            <w:tcW w:w="1503" w:type="dxa"/>
          </w:tcPr>
          <w:p w14:paraId="1CFF4AAF" w14:textId="77777777" w:rsidR="00920585" w:rsidRPr="00175F7D" w:rsidRDefault="00920585">
            <w:pPr>
              <w:rPr>
                <w:rFonts w:ascii="Verdana" w:hAnsi="Verdana"/>
                <w:sz w:val="24"/>
                <w:szCs w:val="24"/>
              </w:rPr>
            </w:pPr>
          </w:p>
        </w:tc>
        <w:tc>
          <w:tcPr>
            <w:tcW w:w="1503" w:type="dxa"/>
          </w:tcPr>
          <w:p w14:paraId="08E0CDA1" w14:textId="77777777" w:rsidR="00920585" w:rsidRPr="00175F7D" w:rsidRDefault="00920585">
            <w:pPr>
              <w:rPr>
                <w:rFonts w:ascii="Verdana" w:hAnsi="Verdana"/>
                <w:sz w:val="24"/>
                <w:szCs w:val="24"/>
              </w:rPr>
            </w:pPr>
          </w:p>
        </w:tc>
      </w:tr>
    </w:tbl>
    <w:p w14:paraId="5ECA3170" w14:textId="272F6366" w:rsidR="00C96B26" w:rsidRPr="00175F7D" w:rsidRDefault="00920585">
      <w:pPr>
        <w:rPr>
          <w:rFonts w:ascii="Verdana" w:hAnsi="Verdana"/>
          <w:sz w:val="24"/>
          <w:szCs w:val="24"/>
        </w:rPr>
      </w:pPr>
      <w:r w:rsidRPr="00175F7D">
        <w:rPr>
          <w:rFonts w:ascii="Verdana" w:hAnsi="Verdana"/>
          <w:sz w:val="24"/>
          <w:szCs w:val="24"/>
        </w:rPr>
        <w:t>Recommended Reading:</w:t>
      </w:r>
    </w:p>
    <w:tbl>
      <w:tblPr>
        <w:tblStyle w:val="TableGrid"/>
        <w:tblW w:w="0" w:type="auto"/>
        <w:tblLook w:val="04A0" w:firstRow="1" w:lastRow="0" w:firstColumn="1" w:lastColumn="0" w:noHBand="0" w:noVBand="1"/>
      </w:tblPr>
      <w:tblGrid>
        <w:gridCol w:w="9016"/>
      </w:tblGrid>
      <w:tr w:rsidR="00175F7D" w:rsidRPr="00175F7D" w14:paraId="430E0E26" w14:textId="77777777" w:rsidTr="00920585">
        <w:tc>
          <w:tcPr>
            <w:tcW w:w="9016" w:type="dxa"/>
          </w:tcPr>
          <w:p w14:paraId="0FCCE8DD" w14:textId="2CF6CF86" w:rsidR="001E75FF" w:rsidRPr="00175F7D" w:rsidRDefault="001F69EF" w:rsidP="004D1024">
            <w:pPr>
              <w:shd w:val="clear" w:color="auto" w:fill="FFFFFF"/>
              <w:spacing w:before="240" w:after="120"/>
              <w:outlineLvl w:val="3"/>
              <w:rPr>
                <w:rFonts w:ascii="Verdana" w:eastAsia="Times New Roman" w:hAnsi="Verdana" w:cs="Times New Roman"/>
                <w:i/>
                <w:iCs/>
                <w:sz w:val="24"/>
                <w:szCs w:val="24"/>
                <w:lang w:eastAsia="en-GB"/>
              </w:rPr>
            </w:pPr>
            <w:r w:rsidRPr="00175F7D">
              <w:rPr>
                <w:noProof/>
              </w:rPr>
              <w:drawing>
                <wp:inline distT="0" distB="0" distL="0" distR="0" wp14:anchorId="6411828A" wp14:editId="16C496C0">
                  <wp:extent cx="688726" cy="996950"/>
                  <wp:effectExtent l="0" t="0" r="0" b="0"/>
                  <wp:docPr id="7" name="Picture 7" descr="50 Fantastic Ideas for Fore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0 Fantastic Ideas for Forest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98052" cy="1010450"/>
                          </a:xfrm>
                          <a:prstGeom prst="rect">
                            <a:avLst/>
                          </a:prstGeom>
                          <a:noFill/>
                          <a:ln>
                            <a:noFill/>
                          </a:ln>
                        </pic:spPr>
                      </pic:pic>
                    </a:graphicData>
                  </a:graphic>
                </wp:inline>
              </w:drawing>
            </w:r>
            <w:r w:rsidR="001E75FF" w:rsidRPr="00175F7D">
              <w:rPr>
                <w:rFonts w:ascii="Verdana" w:eastAsia="Times New Roman" w:hAnsi="Verdana" w:cs="Times New Roman"/>
                <w:i/>
                <w:iCs/>
                <w:sz w:val="24"/>
                <w:szCs w:val="24"/>
                <w:lang w:eastAsia="en-GB"/>
              </w:rPr>
              <w:t xml:space="preserve"> </w:t>
            </w:r>
            <w:r w:rsidR="001E75FF" w:rsidRPr="00175F7D">
              <w:rPr>
                <w:rFonts w:ascii="Verdana" w:eastAsia="Times New Roman" w:hAnsi="Verdana" w:cs="Times New Roman"/>
                <w:sz w:val="24"/>
                <w:szCs w:val="24"/>
                <w:lang w:eastAsia="en-GB"/>
              </w:rPr>
              <w:t xml:space="preserve">Assessment </w:t>
            </w:r>
            <w:r w:rsidR="0030631C" w:rsidRPr="00175F7D">
              <w:rPr>
                <w:rFonts w:ascii="Verdana" w:eastAsia="Times New Roman" w:hAnsi="Verdana" w:cs="Times New Roman"/>
                <w:sz w:val="24"/>
                <w:szCs w:val="24"/>
                <w:lang w:eastAsia="en-GB"/>
              </w:rPr>
              <w:t>activity:</w:t>
            </w:r>
            <w:r w:rsidR="00557E4C" w:rsidRPr="00175F7D">
              <w:rPr>
                <w:rFonts w:ascii="Verdana" w:eastAsia="Times New Roman" w:hAnsi="Verdana" w:cs="Times New Roman"/>
                <w:sz w:val="24"/>
                <w:szCs w:val="24"/>
                <w:lang w:eastAsia="en-GB"/>
              </w:rPr>
              <w:t xml:space="preserve"> </w:t>
            </w:r>
            <w:r w:rsidR="001E75FF" w:rsidRPr="00175F7D">
              <w:rPr>
                <w:rFonts w:ascii="Verdana" w:eastAsia="Times New Roman" w:hAnsi="Verdana" w:cs="Times New Roman"/>
                <w:sz w:val="24"/>
                <w:szCs w:val="24"/>
                <w:lang w:eastAsia="en-GB"/>
              </w:rPr>
              <w:t>Annotate</w:t>
            </w:r>
            <w:r w:rsidR="0030631C" w:rsidRPr="00175F7D">
              <w:rPr>
                <w:rFonts w:ascii="Verdana" w:eastAsia="Times New Roman" w:hAnsi="Verdana" w:cs="Times New Roman"/>
                <w:sz w:val="24"/>
                <w:szCs w:val="24"/>
                <w:lang w:eastAsia="en-GB"/>
              </w:rPr>
              <w:t xml:space="preserve"> a</w:t>
            </w:r>
            <w:r w:rsidR="001E75FF" w:rsidRPr="00175F7D">
              <w:rPr>
                <w:rFonts w:ascii="Verdana" w:eastAsia="Times New Roman" w:hAnsi="Verdana" w:cs="Times New Roman"/>
                <w:sz w:val="24"/>
                <w:szCs w:val="24"/>
                <w:lang w:eastAsia="en-GB"/>
              </w:rPr>
              <w:t xml:space="preserve"> picture of an activity</w:t>
            </w:r>
            <w:r w:rsidR="0030631C" w:rsidRPr="00175F7D">
              <w:rPr>
                <w:rFonts w:ascii="Verdana" w:eastAsia="Times New Roman" w:hAnsi="Verdana" w:cs="Times New Roman"/>
                <w:sz w:val="24"/>
                <w:szCs w:val="24"/>
                <w:lang w:eastAsia="en-GB"/>
              </w:rPr>
              <w:t xml:space="preserve">. Describe how you did it and </w:t>
            </w:r>
            <w:r w:rsidR="001E75FF" w:rsidRPr="00175F7D">
              <w:rPr>
                <w:rFonts w:ascii="Verdana" w:eastAsia="Times New Roman" w:hAnsi="Verdana" w:cs="Times New Roman"/>
                <w:sz w:val="24"/>
                <w:szCs w:val="24"/>
                <w:lang w:eastAsia="en-GB"/>
              </w:rPr>
              <w:t>includ</w:t>
            </w:r>
            <w:r w:rsidR="00557E4C" w:rsidRPr="00175F7D">
              <w:rPr>
                <w:rFonts w:ascii="Verdana" w:eastAsia="Times New Roman" w:hAnsi="Verdana" w:cs="Times New Roman"/>
                <w:sz w:val="24"/>
                <w:szCs w:val="24"/>
                <w:lang w:eastAsia="en-GB"/>
              </w:rPr>
              <w:t>e what equipment you need</w:t>
            </w:r>
            <w:r w:rsidR="0030631C" w:rsidRPr="00175F7D">
              <w:rPr>
                <w:rFonts w:ascii="Verdana" w:eastAsia="Times New Roman" w:hAnsi="Verdana" w:cs="Times New Roman"/>
                <w:sz w:val="24"/>
                <w:szCs w:val="24"/>
                <w:lang w:eastAsia="en-GB"/>
              </w:rPr>
              <w:t>.</w:t>
            </w:r>
            <w:r w:rsidR="00ED741C" w:rsidRPr="00175F7D">
              <w:rPr>
                <w:rFonts w:ascii="Verdana" w:eastAsia="Times New Roman" w:hAnsi="Verdana" w:cs="Times New Roman"/>
                <w:sz w:val="24"/>
                <w:szCs w:val="24"/>
                <w:lang w:eastAsia="en-GB"/>
              </w:rPr>
              <w:t xml:space="preserve"> List 3 safety rules you needed to remember.</w:t>
            </w:r>
          </w:p>
        </w:tc>
      </w:tr>
    </w:tbl>
    <w:p w14:paraId="1C76E45F" w14:textId="548DFEDF"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6EF1"/>
    <w:rsid w:val="00014922"/>
    <w:rsid w:val="00022828"/>
    <w:rsid w:val="000637FB"/>
    <w:rsid w:val="000D1F7C"/>
    <w:rsid w:val="000E349C"/>
    <w:rsid w:val="00152E58"/>
    <w:rsid w:val="00156CA2"/>
    <w:rsid w:val="00175F7D"/>
    <w:rsid w:val="001B080A"/>
    <w:rsid w:val="001E75FF"/>
    <w:rsid w:val="001F69EF"/>
    <w:rsid w:val="0030631C"/>
    <w:rsid w:val="00312B93"/>
    <w:rsid w:val="003630DD"/>
    <w:rsid w:val="00455F38"/>
    <w:rsid w:val="0047550B"/>
    <w:rsid w:val="004D1024"/>
    <w:rsid w:val="005448EF"/>
    <w:rsid w:val="00557E4C"/>
    <w:rsid w:val="005C2ADA"/>
    <w:rsid w:val="005E5A22"/>
    <w:rsid w:val="006124AE"/>
    <w:rsid w:val="007E5C02"/>
    <w:rsid w:val="0082039C"/>
    <w:rsid w:val="008D477B"/>
    <w:rsid w:val="008F6C26"/>
    <w:rsid w:val="00920585"/>
    <w:rsid w:val="009352F5"/>
    <w:rsid w:val="009D0BFB"/>
    <w:rsid w:val="00AD03F7"/>
    <w:rsid w:val="00AF4C1A"/>
    <w:rsid w:val="00B245FA"/>
    <w:rsid w:val="00B376AB"/>
    <w:rsid w:val="00B7289F"/>
    <w:rsid w:val="00B92359"/>
    <w:rsid w:val="00C04646"/>
    <w:rsid w:val="00C6310B"/>
    <w:rsid w:val="00C96B26"/>
    <w:rsid w:val="00D944D3"/>
    <w:rsid w:val="00E16C69"/>
    <w:rsid w:val="00E763DA"/>
    <w:rsid w:val="00E80845"/>
    <w:rsid w:val="00ED741C"/>
    <w:rsid w:val="00F04698"/>
    <w:rsid w:val="00F16CB1"/>
    <w:rsid w:val="00F7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190</Words>
  <Characters>1086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2</cp:revision>
  <dcterms:created xsi:type="dcterms:W3CDTF">2026-01-08T22:00:00Z</dcterms:created>
  <dcterms:modified xsi:type="dcterms:W3CDTF">2026-01-08T22:00:00Z</dcterms:modified>
</cp:coreProperties>
</file>