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16007C" w14:paraId="2A531455" w14:textId="77777777" w:rsidTr="001E615B">
        <w:trPr>
          <w:trHeight w:val="515"/>
        </w:trPr>
        <w:tc>
          <w:tcPr>
            <w:tcW w:w="3683" w:type="dxa"/>
            <w:gridSpan w:val="2"/>
          </w:tcPr>
          <w:p w14:paraId="056BEAE1" w14:textId="3D35920E" w:rsidR="00B245FA" w:rsidRPr="0016007C" w:rsidRDefault="00B245FA" w:rsidP="00B245FA">
            <w:pPr>
              <w:rPr>
                <w:rFonts w:cstheme="minorHAnsi"/>
                <w:b/>
                <w:bCs/>
                <w:sz w:val="20"/>
                <w:szCs w:val="20"/>
              </w:rPr>
            </w:pPr>
            <w:r w:rsidRPr="0016007C">
              <w:rPr>
                <w:rFonts w:cstheme="minorHAnsi"/>
                <w:b/>
                <w:bCs/>
                <w:sz w:val="20"/>
                <w:szCs w:val="20"/>
              </w:rPr>
              <w:t>Group:</w:t>
            </w:r>
            <w:r w:rsidR="00D008D5" w:rsidRPr="0016007C">
              <w:rPr>
                <w:rFonts w:cstheme="minorHAnsi"/>
                <w:b/>
                <w:bCs/>
                <w:sz w:val="20"/>
                <w:szCs w:val="20"/>
              </w:rPr>
              <w:t xml:space="preserve"> </w:t>
            </w:r>
            <w:r w:rsidR="008219C7" w:rsidRPr="0016007C">
              <w:rPr>
                <w:rFonts w:cstheme="minorHAnsi"/>
                <w:b/>
                <w:bCs/>
                <w:sz w:val="20"/>
                <w:szCs w:val="20"/>
              </w:rPr>
              <w:t xml:space="preserve">Aspen </w:t>
            </w:r>
            <w:r w:rsidR="0078181D" w:rsidRPr="0016007C">
              <w:rPr>
                <w:rFonts w:cstheme="minorHAnsi"/>
                <w:b/>
                <w:bCs/>
                <w:sz w:val="20"/>
                <w:szCs w:val="20"/>
              </w:rPr>
              <w:t xml:space="preserve">and </w:t>
            </w:r>
            <w:r w:rsidR="008219C7" w:rsidRPr="0016007C">
              <w:rPr>
                <w:rFonts w:cstheme="minorHAnsi"/>
                <w:b/>
                <w:bCs/>
                <w:sz w:val="20"/>
                <w:szCs w:val="20"/>
              </w:rPr>
              <w:t>Cedar</w:t>
            </w:r>
          </w:p>
        </w:tc>
        <w:tc>
          <w:tcPr>
            <w:tcW w:w="3392" w:type="dxa"/>
          </w:tcPr>
          <w:p w14:paraId="181E5C95" w14:textId="1CB3E7F5" w:rsidR="00B245FA" w:rsidRPr="0016007C" w:rsidRDefault="00B245FA" w:rsidP="00B245FA">
            <w:pPr>
              <w:rPr>
                <w:rFonts w:cstheme="minorHAnsi"/>
                <w:b/>
                <w:bCs/>
                <w:sz w:val="24"/>
                <w:szCs w:val="24"/>
              </w:rPr>
            </w:pPr>
            <w:r w:rsidRPr="0016007C">
              <w:rPr>
                <w:rFonts w:cstheme="minorHAnsi"/>
                <w:b/>
                <w:bCs/>
                <w:sz w:val="24"/>
                <w:szCs w:val="24"/>
              </w:rPr>
              <w:t xml:space="preserve">Subject: </w:t>
            </w:r>
            <w:r w:rsidR="008219C7" w:rsidRPr="0016007C">
              <w:rPr>
                <w:rFonts w:cstheme="minorHAnsi"/>
                <w:b/>
                <w:bCs/>
                <w:sz w:val="24"/>
                <w:szCs w:val="24"/>
              </w:rPr>
              <w:t>Geography</w:t>
            </w:r>
          </w:p>
        </w:tc>
        <w:tc>
          <w:tcPr>
            <w:tcW w:w="3410" w:type="dxa"/>
          </w:tcPr>
          <w:p w14:paraId="5FD2855C" w14:textId="0BA67A4F" w:rsidR="00B245FA" w:rsidRPr="0016007C" w:rsidRDefault="00B245FA" w:rsidP="00B245FA">
            <w:pPr>
              <w:rPr>
                <w:rFonts w:cstheme="minorHAnsi"/>
                <w:b/>
                <w:bCs/>
                <w:sz w:val="24"/>
                <w:szCs w:val="24"/>
              </w:rPr>
            </w:pPr>
            <w:r w:rsidRPr="0016007C">
              <w:rPr>
                <w:rFonts w:cstheme="minorHAnsi"/>
                <w:b/>
                <w:bCs/>
                <w:sz w:val="24"/>
                <w:szCs w:val="24"/>
              </w:rPr>
              <w:t xml:space="preserve">Term: </w:t>
            </w:r>
            <w:r w:rsidR="00441DA4" w:rsidRPr="0016007C">
              <w:rPr>
                <w:rFonts w:cstheme="minorHAnsi"/>
                <w:b/>
                <w:bCs/>
                <w:sz w:val="24"/>
                <w:szCs w:val="24"/>
              </w:rPr>
              <w:t>2</w:t>
            </w:r>
          </w:p>
        </w:tc>
      </w:tr>
      <w:tr w:rsidR="00B245FA" w:rsidRPr="0016007C" w14:paraId="736F6FB1" w14:textId="77777777" w:rsidTr="008A0EA5">
        <w:trPr>
          <w:trHeight w:val="461"/>
        </w:trPr>
        <w:tc>
          <w:tcPr>
            <w:tcW w:w="1622" w:type="dxa"/>
          </w:tcPr>
          <w:p w14:paraId="503FC8A9" w14:textId="77777777" w:rsidR="00B245FA" w:rsidRPr="0016007C" w:rsidRDefault="00B245FA" w:rsidP="00B245FA">
            <w:pPr>
              <w:rPr>
                <w:rFonts w:cstheme="minorHAnsi"/>
                <w:b/>
                <w:bCs/>
                <w:sz w:val="20"/>
                <w:szCs w:val="20"/>
              </w:rPr>
            </w:pPr>
            <w:r w:rsidRPr="0016007C">
              <w:rPr>
                <w:rFonts w:cstheme="minorHAnsi"/>
                <w:b/>
                <w:bCs/>
                <w:sz w:val="20"/>
                <w:szCs w:val="20"/>
              </w:rPr>
              <w:t xml:space="preserve">Teacher: </w:t>
            </w:r>
          </w:p>
        </w:tc>
        <w:tc>
          <w:tcPr>
            <w:tcW w:w="8863" w:type="dxa"/>
            <w:gridSpan w:val="3"/>
          </w:tcPr>
          <w:p w14:paraId="3A01D5AF" w14:textId="64FBAF3D" w:rsidR="00B245FA" w:rsidRPr="0016007C" w:rsidRDefault="008219C7" w:rsidP="00B245FA">
            <w:pPr>
              <w:rPr>
                <w:rFonts w:cstheme="minorHAnsi"/>
                <w:b/>
                <w:bCs/>
                <w:sz w:val="20"/>
                <w:szCs w:val="20"/>
              </w:rPr>
            </w:pPr>
            <w:r w:rsidRPr="0016007C">
              <w:rPr>
                <w:rFonts w:cstheme="minorHAnsi"/>
                <w:b/>
                <w:bCs/>
                <w:sz w:val="20"/>
                <w:szCs w:val="20"/>
              </w:rPr>
              <w:t xml:space="preserve">Emily Watson and Aga </w:t>
            </w:r>
            <w:proofErr w:type="spellStart"/>
            <w:r w:rsidRPr="0016007C">
              <w:rPr>
                <w:rFonts w:cstheme="minorHAnsi"/>
                <w:b/>
                <w:bCs/>
                <w:sz w:val="20"/>
                <w:szCs w:val="20"/>
              </w:rPr>
              <w:t>Kozwolska</w:t>
            </w:r>
            <w:proofErr w:type="spellEnd"/>
          </w:p>
        </w:tc>
      </w:tr>
      <w:tr w:rsidR="00B245FA" w:rsidRPr="0016007C" w14:paraId="0B0B2711" w14:textId="77777777" w:rsidTr="008A0EA5">
        <w:trPr>
          <w:trHeight w:val="368"/>
        </w:trPr>
        <w:tc>
          <w:tcPr>
            <w:tcW w:w="10485" w:type="dxa"/>
            <w:gridSpan w:val="4"/>
          </w:tcPr>
          <w:p w14:paraId="7715DBEF" w14:textId="57B7AEA8" w:rsidR="00B245FA" w:rsidRPr="0016007C" w:rsidRDefault="00B245FA" w:rsidP="00B245FA">
            <w:pPr>
              <w:rPr>
                <w:rFonts w:cstheme="minorHAnsi"/>
                <w:b/>
                <w:bCs/>
                <w:sz w:val="20"/>
                <w:szCs w:val="20"/>
              </w:rPr>
            </w:pPr>
            <w:r w:rsidRPr="0016007C">
              <w:rPr>
                <w:rFonts w:cstheme="minorHAnsi"/>
                <w:b/>
                <w:bCs/>
                <w:sz w:val="20"/>
                <w:szCs w:val="20"/>
              </w:rPr>
              <w:t>Curriculum:</w:t>
            </w:r>
            <w:r w:rsidR="0055131B" w:rsidRPr="0016007C">
              <w:rPr>
                <w:rFonts w:cstheme="minorHAnsi"/>
                <w:b/>
                <w:bCs/>
                <w:sz w:val="20"/>
                <w:szCs w:val="20"/>
              </w:rPr>
              <w:t xml:space="preserve">  </w:t>
            </w:r>
            <w:r w:rsidR="0078181D" w:rsidRPr="0016007C">
              <w:rPr>
                <w:rFonts w:cstheme="minorHAnsi"/>
                <w:b/>
                <w:bCs/>
                <w:sz w:val="20"/>
                <w:szCs w:val="20"/>
              </w:rPr>
              <w:t>Worsborough Connect</w:t>
            </w:r>
          </w:p>
          <w:p w14:paraId="151CC055" w14:textId="71F18E01" w:rsidR="00EB3D03" w:rsidRPr="0016007C" w:rsidRDefault="00EB3D03" w:rsidP="00B245FA">
            <w:pPr>
              <w:rPr>
                <w:rFonts w:cstheme="minorHAnsi"/>
                <w:b/>
                <w:bCs/>
                <w:color w:val="002060"/>
                <w:sz w:val="20"/>
                <w:szCs w:val="20"/>
              </w:rPr>
            </w:pPr>
          </w:p>
        </w:tc>
      </w:tr>
      <w:tr w:rsidR="00B245FA" w:rsidRPr="0016007C" w14:paraId="351A68E2" w14:textId="77777777" w:rsidTr="001E615B">
        <w:trPr>
          <w:trHeight w:val="1283"/>
        </w:trPr>
        <w:tc>
          <w:tcPr>
            <w:tcW w:w="10485" w:type="dxa"/>
            <w:gridSpan w:val="4"/>
          </w:tcPr>
          <w:p w14:paraId="0BD05F53" w14:textId="77777777" w:rsidR="00B245FA" w:rsidRPr="0016007C" w:rsidRDefault="00B245FA" w:rsidP="00B245FA">
            <w:pPr>
              <w:rPr>
                <w:rFonts w:cstheme="minorHAnsi"/>
              </w:rPr>
            </w:pPr>
            <w:r w:rsidRPr="0016007C">
              <w:rPr>
                <w:rFonts w:cstheme="minorHAnsi"/>
                <w:b/>
                <w:bCs/>
              </w:rPr>
              <w:t xml:space="preserve">Term </w:t>
            </w:r>
            <w:r w:rsidR="00441DA4" w:rsidRPr="0016007C">
              <w:rPr>
                <w:rFonts w:cstheme="minorHAnsi"/>
                <w:b/>
                <w:bCs/>
              </w:rPr>
              <w:t>2</w:t>
            </w:r>
            <w:r w:rsidRPr="0016007C">
              <w:rPr>
                <w:rFonts w:cstheme="minorHAnsi"/>
                <w:b/>
                <w:bCs/>
              </w:rPr>
              <w:t xml:space="preserve"> focus:</w:t>
            </w:r>
            <w:r w:rsidRPr="0016007C">
              <w:rPr>
                <w:rFonts w:cstheme="minorHAnsi"/>
              </w:rPr>
              <w:t xml:space="preserve"> </w:t>
            </w:r>
          </w:p>
          <w:p w14:paraId="5B8646E2" w14:textId="2E940729" w:rsidR="0078181D" w:rsidRPr="0016007C" w:rsidRDefault="008219C7" w:rsidP="0016007C">
            <w:pPr>
              <w:pStyle w:val="ListParagraph"/>
              <w:numPr>
                <w:ilvl w:val="0"/>
                <w:numId w:val="7"/>
              </w:numPr>
              <w:rPr>
                <w:rFonts w:cstheme="minorHAnsi"/>
                <w:color w:val="002060"/>
              </w:rPr>
            </w:pPr>
            <w:r w:rsidRPr="0016007C">
              <w:rPr>
                <w:rFonts w:cstheme="minorHAnsi"/>
              </w:rPr>
              <w:t>i</w:t>
            </w:r>
            <w:r w:rsidRPr="0016007C">
              <w:rPr>
                <w:rFonts w:cstheme="minorHAnsi"/>
              </w:rPr>
              <w:t>dentify seasonal and daily weather patterns in the United Kingdom and the location of hot and cold areas of the world in relation to the Equator and the North and South Poles</w:t>
            </w:r>
            <w:r w:rsidRPr="0016007C">
              <w:rPr>
                <w:rFonts w:cstheme="minorHAnsi"/>
              </w:rPr>
              <w:t>.</w:t>
            </w:r>
          </w:p>
          <w:p w14:paraId="7FE372A7" w14:textId="77777777" w:rsidR="008219C7" w:rsidRPr="0016007C" w:rsidRDefault="008219C7" w:rsidP="0016007C">
            <w:pPr>
              <w:pStyle w:val="ListParagraph"/>
              <w:rPr>
                <w:rFonts w:cstheme="minorHAnsi"/>
                <w:color w:val="002060"/>
              </w:rPr>
            </w:pPr>
          </w:p>
          <w:p w14:paraId="2DB4D19A" w14:textId="572EEA13" w:rsidR="008219C7" w:rsidRPr="0016007C" w:rsidRDefault="008219C7" w:rsidP="0016007C">
            <w:pPr>
              <w:pStyle w:val="ListParagraph"/>
              <w:numPr>
                <w:ilvl w:val="0"/>
                <w:numId w:val="7"/>
              </w:numPr>
              <w:rPr>
                <w:rFonts w:cstheme="minorHAnsi"/>
                <w:color w:val="002060"/>
              </w:rPr>
            </w:pPr>
            <w:r w:rsidRPr="0016007C">
              <w:rPr>
                <w:rFonts w:cstheme="minorHAnsi"/>
              </w:rPr>
              <w:t>use world maps, atlases and globes to identify the United Kingdom and its countries, as well as the countries, continents and oceans studied at this key stage</w:t>
            </w:r>
            <w:r w:rsidRPr="0016007C">
              <w:rPr>
                <w:rFonts w:cstheme="minorHAnsi"/>
              </w:rPr>
              <w:t>.</w:t>
            </w:r>
          </w:p>
          <w:p w14:paraId="77630D8F" w14:textId="77777777" w:rsidR="008219C7" w:rsidRPr="0016007C" w:rsidRDefault="008219C7" w:rsidP="0016007C">
            <w:pPr>
              <w:pStyle w:val="ListParagraph"/>
              <w:rPr>
                <w:rFonts w:cstheme="minorHAnsi"/>
                <w:color w:val="002060"/>
              </w:rPr>
            </w:pPr>
          </w:p>
          <w:p w14:paraId="7EB8174E" w14:textId="77777777" w:rsidR="008219C7" w:rsidRPr="0016007C" w:rsidRDefault="008219C7" w:rsidP="0016007C">
            <w:pPr>
              <w:pStyle w:val="ListParagraph"/>
              <w:rPr>
                <w:rFonts w:cstheme="minorHAnsi"/>
                <w:color w:val="002060"/>
              </w:rPr>
            </w:pPr>
          </w:p>
          <w:p w14:paraId="45E674C4" w14:textId="34F7032E" w:rsidR="008219C7" w:rsidRPr="0016007C" w:rsidRDefault="008219C7" w:rsidP="0016007C">
            <w:pPr>
              <w:pStyle w:val="ListParagraph"/>
              <w:numPr>
                <w:ilvl w:val="0"/>
                <w:numId w:val="7"/>
              </w:numPr>
              <w:rPr>
                <w:rFonts w:cstheme="minorHAnsi"/>
                <w:color w:val="002060"/>
              </w:rPr>
            </w:pPr>
            <w:r w:rsidRPr="0016007C">
              <w:rPr>
                <w:rFonts w:cstheme="minorHAnsi"/>
              </w:rPr>
              <w:t xml:space="preserve"> use simple compass directions (North, South, East and West) and locational and directional language [for example, near and far; left and right], to describe the location of features and routes on a map</w:t>
            </w:r>
            <w:r w:rsidRPr="0016007C">
              <w:rPr>
                <w:rFonts w:cstheme="minorHAnsi"/>
              </w:rPr>
              <w:t>.</w:t>
            </w:r>
          </w:p>
        </w:tc>
      </w:tr>
    </w:tbl>
    <w:tbl>
      <w:tblPr>
        <w:tblW w:w="5084"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48"/>
        <w:gridCol w:w="6184"/>
        <w:gridCol w:w="1578"/>
        <w:gridCol w:w="1281"/>
        <w:gridCol w:w="1130"/>
      </w:tblGrid>
      <w:tr w:rsidR="0078181D" w:rsidRPr="00D76A23" w14:paraId="6B6CAEA5" w14:textId="77777777" w:rsidTr="008219C7">
        <w:trPr>
          <w:trHeight w:val="555"/>
          <w:jc w:val="center"/>
        </w:trPr>
        <w:tc>
          <w:tcPr>
            <w:tcW w:w="211" w:type="pct"/>
            <w:shd w:val="clear" w:color="000000" w:fill="FFFFFF"/>
            <w:noWrap/>
            <w:vAlign w:val="center"/>
            <w:hideMark/>
          </w:tcPr>
          <w:p w14:paraId="79C991EB" w14:textId="5795401F" w:rsidR="0078181D" w:rsidRPr="0016007C" w:rsidRDefault="0078181D" w:rsidP="00831BCF">
            <w:pPr>
              <w:spacing w:after="0" w:line="240" w:lineRule="auto"/>
              <w:rPr>
                <w:rFonts w:eastAsia="Times New Roman" w:cstheme="minorHAnsi"/>
                <w:color w:val="000000"/>
                <w:lang w:eastAsia="en-GB"/>
              </w:rPr>
            </w:pPr>
            <w:r w:rsidRPr="0016007C">
              <w:rPr>
                <w:rFonts w:eastAsia="Times New Roman" w:cstheme="minorHAnsi"/>
                <w:color w:val="000000"/>
                <w:lang w:eastAsia="en-GB"/>
              </w:rPr>
              <w:t> </w:t>
            </w:r>
          </w:p>
        </w:tc>
        <w:tc>
          <w:tcPr>
            <w:tcW w:w="2910" w:type="pct"/>
            <w:shd w:val="clear" w:color="000000" w:fill="FFFFFF"/>
            <w:noWrap/>
            <w:vAlign w:val="center"/>
          </w:tcPr>
          <w:p w14:paraId="400A0534" w14:textId="2E0C015A" w:rsidR="0078181D" w:rsidRPr="0016007C" w:rsidRDefault="0078181D" w:rsidP="00831BCF">
            <w:pPr>
              <w:spacing w:after="0" w:line="240" w:lineRule="auto"/>
              <w:rPr>
                <w:rFonts w:eastAsia="Times New Roman" w:cstheme="minorHAnsi"/>
                <w:color w:val="000000"/>
                <w:sz w:val="24"/>
                <w:szCs w:val="24"/>
                <w:lang w:eastAsia="en-GB"/>
              </w:rPr>
            </w:pPr>
            <w:r w:rsidRPr="0016007C">
              <w:rPr>
                <w:rFonts w:eastAsia="Times New Roman" w:cstheme="minorHAnsi"/>
                <w:color w:val="000000"/>
                <w:sz w:val="24"/>
                <w:szCs w:val="24"/>
                <w:lang w:eastAsia="en-GB"/>
              </w:rPr>
              <w:t>Objective</w:t>
            </w:r>
          </w:p>
        </w:tc>
        <w:tc>
          <w:tcPr>
            <w:tcW w:w="743" w:type="pct"/>
            <w:vAlign w:val="center"/>
          </w:tcPr>
          <w:p w14:paraId="673F4307" w14:textId="40598266" w:rsidR="0078181D" w:rsidRPr="0016007C" w:rsidRDefault="0078181D" w:rsidP="00831BCF">
            <w:pPr>
              <w:spacing w:after="0" w:line="240" w:lineRule="auto"/>
              <w:rPr>
                <w:rFonts w:eastAsia="Times New Roman" w:cstheme="minorHAnsi"/>
                <w:color w:val="000000"/>
                <w:sz w:val="24"/>
                <w:szCs w:val="24"/>
                <w:lang w:eastAsia="en-GB"/>
              </w:rPr>
            </w:pPr>
            <w:r w:rsidRPr="0016007C">
              <w:rPr>
                <w:rFonts w:eastAsia="Times New Roman" w:cstheme="minorHAnsi"/>
                <w:color w:val="000000"/>
                <w:sz w:val="24"/>
                <w:szCs w:val="24"/>
                <w:lang w:eastAsia="en-GB"/>
              </w:rPr>
              <w:t>Attendance</w:t>
            </w:r>
          </w:p>
        </w:tc>
        <w:tc>
          <w:tcPr>
            <w:tcW w:w="1135" w:type="pct"/>
            <w:gridSpan w:val="2"/>
            <w:shd w:val="clear" w:color="auto" w:fill="auto"/>
            <w:noWrap/>
            <w:vAlign w:val="center"/>
            <w:hideMark/>
          </w:tcPr>
          <w:p w14:paraId="43E130CC" w14:textId="77777777" w:rsidR="0078181D" w:rsidRPr="0016007C" w:rsidRDefault="0078181D" w:rsidP="00831BCF">
            <w:pPr>
              <w:spacing w:after="0" w:line="240" w:lineRule="auto"/>
              <w:jc w:val="center"/>
              <w:rPr>
                <w:rFonts w:eastAsia="Times New Roman" w:cstheme="minorHAnsi"/>
                <w:color w:val="000000"/>
                <w:sz w:val="24"/>
                <w:szCs w:val="24"/>
                <w:lang w:eastAsia="en-GB"/>
              </w:rPr>
            </w:pPr>
            <w:r w:rsidRPr="0016007C">
              <w:rPr>
                <w:rFonts w:eastAsia="Times New Roman" w:cstheme="minorHAnsi"/>
                <w:color w:val="000000"/>
                <w:sz w:val="24"/>
                <w:szCs w:val="24"/>
                <w:lang w:eastAsia="en-GB"/>
              </w:rPr>
              <w:t>How I felt about it</w:t>
            </w:r>
          </w:p>
          <w:p w14:paraId="5B767B7F" w14:textId="147D937A" w:rsidR="0078181D" w:rsidRPr="0016007C" w:rsidRDefault="0078181D" w:rsidP="00831BCF">
            <w:pPr>
              <w:spacing w:after="0" w:line="240" w:lineRule="auto"/>
              <w:jc w:val="center"/>
              <w:rPr>
                <w:rFonts w:eastAsia="Times New Roman" w:cstheme="minorHAnsi"/>
                <w:color w:val="000000"/>
                <w:sz w:val="24"/>
                <w:szCs w:val="24"/>
                <w:lang w:eastAsia="en-GB"/>
              </w:rPr>
            </w:pPr>
            <w:r w:rsidRPr="0016007C">
              <w:rPr>
                <w:rFonts w:eastAsia="Times New Roman" w:cstheme="minorHAnsi"/>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8181D" w:rsidRPr="00D76A23" w14:paraId="140FA38D" w14:textId="6C22EDB1" w:rsidTr="008219C7">
        <w:trPr>
          <w:trHeight w:val="399"/>
          <w:jc w:val="center"/>
        </w:trPr>
        <w:tc>
          <w:tcPr>
            <w:tcW w:w="211" w:type="pct"/>
            <w:shd w:val="clear" w:color="auto" w:fill="D9D9D9" w:themeFill="background1" w:themeFillShade="D9"/>
            <w:vAlign w:val="center"/>
          </w:tcPr>
          <w:p w14:paraId="4374E547" w14:textId="16B69FEE" w:rsidR="0078181D" w:rsidRPr="0016007C" w:rsidRDefault="0078181D" w:rsidP="00831BCF">
            <w:pPr>
              <w:spacing w:after="0" w:line="240" w:lineRule="auto"/>
              <w:jc w:val="center"/>
              <w:rPr>
                <w:rFonts w:eastAsia="Times New Roman" w:cstheme="minorHAnsi"/>
                <w:color w:val="000000"/>
                <w:sz w:val="24"/>
                <w:szCs w:val="24"/>
                <w:lang w:eastAsia="en-GB"/>
              </w:rPr>
            </w:pPr>
          </w:p>
        </w:tc>
        <w:tc>
          <w:tcPr>
            <w:tcW w:w="2910" w:type="pct"/>
            <w:shd w:val="clear" w:color="auto" w:fill="D9D9D9" w:themeFill="background1" w:themeFillShade="D9"/>
            <w:vAlign w:val="center"/>
          </w:tcPr>
          <w:p w14:paraId="10AF3086" w14:textId="1D9C9B43" w:rsidR="0078181D" w:rsidRPr="0016007C" w:rsidRDefault="0078181D" w:rsidP="00831BCF">
            <w:pPr>
              <w:spacing w:after="0" w:line="240" w:lineRule="auto"/>
              <w:jc w:val="center"/>
              <w:rPr>
                <w:rFonts w:eastAsia="Times New Roman" w:cstheme="minorHAnsi"/>
                <w:color w:val="000000"/>
                <w:sz w:val="24"/>
                <w:szCs w:val="24"/>
                <w:lang w:eastAsia="en-GB"/>
              </w:rPr>
            </w:pPr>
          </w:p>
        </w:tc>
        <w:tc>
          <w:tcPr>
            <w:tcW w:w="743" w:type="pct"/>
          </w:tcPr>
          <w:p w14:paraId="45D85773" w14:textId="10096D32" w:rsidR="0078181D" w:rsidRPr="0016007C" w:rsidRDefault="0078181D" w:rsidP="00831BCF">
            <w:pPr>
              <w:spacing w:after="0" w:line="240" w:lineRule="auto"/>
              <w:jc w:val="center"/>
              <w:rPr>
                <w:rFonts w:eastAsia="Times New Roman" w:cstheme="minorHAnsi"/>
                <w:color w:val="000000"/>
                <w:lang w:eastAsia="en-GB"/>
              </w:rPr>
            </w:pPr>
            <w:r w:rsidRPr="0016007C">
              <w:rPr>
                <w:rFonts w:eastAsia="Times New Roman" w:cstheme="minorHAnsi"/>
                <w:color w:val="000000"/>
                <w:lang w:eastAsia="en-GB"/>
              </w:rPr>
              <w:t>(Date unit finished)</w:t>
            </w:r>
          </w:p>
        </w:tc>
        <w:tc>
          <w:tcPr>
            <w:tcW w:w="603" w:type="pct"/>
            <w:shd w:val="clear" w:color="auto" w:fill="auto"/>
            <w:vAlign w:val="center"/>
          </w:tcPr>
          <w:p w14:paraId="0A0CB171" w14:textId="199C58E9" w:rsidR="0078181D" w:rsidRPr="0016007C" w:rsidRDefault="008219C7" w:rsidP="00831BCF">
            <w:pPr>
              <w:spacing w:after="0" w:line="240" w:lineRule="auto"/>
              <w:jc w:val="center"/>
              <w:rPr>
                <w:rFonts w:eastAsia="Times New Roman" w:cstheme="minorHAnsi"/>
                <w:color w:val="000000"/>
                <w:lang w:eastAsia="en-GB"/>
              </w:rPr>
            </w:pPr>
            <w:r w:rsidRPr="0016007C">
              <w:rPr>
                <w:rFonts w:eastAsia="Times New Roman" w:cstheme="minorHAnsi"/>
                <w:color w:val="000000"/>
                <w:lang w:eastAsia="en-GB"/>
              </w:rPr>
              <w:t>Student assessment</w:t>
            </w:r>
          </w:p>
        </w:tc>
        <w:tc>
          <w:tcPr>
            <w:tcW w:w="532" w:type="pct"/>
            <w:shd w:val="clear" w:color="auto" w:fill="auto"/>
            <w:vAlign w:val="center"/>
          </w:tcPr>
          <w:p w14:paraId="13059983" w14:textId="68FDB95D" w:rsidR="0078181D" w:rsidRPr="0016007C" w:rsidRDefault="008219C7" w:rsidP="00831BCF">
            <w:pPr>
              <w:spacing w:after="0" w:line="240" w:lineRule="auto"/>
              <w:jc w:val="center"/>
              <w:rPr>
                <w:rFonts w:eastAsia="Times New Roman" w:cstheme="minorHAnsi"/>
                <w:color w:val="000000"/>
                <w:lang w:eastAsia="en-GB"/>
              </w:rPr>
            </w:pPr>
            <w:r w:rsidRPr="0016007C">
              <w:rPr>
                <w:rFonts w:eastAsia="Times New Roman" w:cstheme="minorHAnsi"/>
                <w:color w:val="000000"/>
                <w:lang w:eastAsia="en-GB"/>
              </w:rPr>
              <w:t>Teacher</w:t>
            </w:r>
          </w:p>
        </w:tc>
      </w:tr>
      <w:tr w:rsidR="0078181D" w:rsidRPr="00D76A23" w14:paraId="667BDB1D" w14:textId="77777777" w:rsidTr="008219C7">
        <w:trPr>
          <w:trHeight w:val="399"/>
          <w:jc w:val="center"/>
        </w:trPr>
        <w:tc>
          <w:tcPr>
            <w:tcW w:w="211" w:type="pct"/>
            <w:shd w:val="clear" w:color="auto" w:fill="auto"/>
            <w:vAlign w:val="center"/>
          </w:tcPr>
          <w:p w14:paraId="18B6A436" w14:textId="4B30A675" w:rsidR="0078181D" w:rsidRPr="0016007C" w:rsidRDefault="008219C7" w:rsidP="0078181D">
            <w:pPr>
              <w:spacing w:after="0" w:line="240" w:lineRule="auto"/>
              <w:jc w:val="center"/>
              <w:rPr>
                <w:rFonts w:eastAsia="Times New Roman" w:cstheme="minorHAnsi"/>
                <w:color w:val="000000"/>
                <w:sz w:val="24"/>
                <w:szCs w:val="24"/>
                <w:lang w:eastAsia="en-GB"/>
              </w:rPr>
            </w:pPr>
            <w:r w:rsidRPr="0016007C">
              <w:rPr>
                <w:rFonts w:eastAsia="Times New Roman" w:cstheme="minorHAnsi"/>
                <w:color w:val="000000"/>
                <w:sz w:val="24"/>
                <w:szCs w:val="24"/>
                <w:lang w:eastAsia="en-GB"/>
              </w:rPr>
              <w:t>1</w:t>
            </w:r>
          </w:p>
        </w:tc>
        <w:tc>
          <w:tcPr>
            <w:tcW w:w="2910" w:type="pct"/>
            <w:shd w:val="clear" w:color="auto" w:fill="auto"/>
          </w:tcPr>
          <w:p w14:paraId="7BB94018" w14:textId="77777777" w:rsidR="008219C7" w:rsidRPr="008219C7" w:rsidRDefault="008219C7" w:rsidP="008219C7">
            <w:pPr>
              <w:spacing w:after="0" w:line="240" w:lineRule="auto"/>
              <w:rPr>
                <w:rFonts w:eastAsia="Times New Roman" w:cstheme="minorHAnsi"/>
                <w:color w:val="000000"/>
                <w:sz w:val="24"/>
                <w:szCs w:val="24"/>
                <w:lang w:eastAsia="en-GB"/>
              </w:rPr>
            </w:pPr>
            <w:r w:rsidRPr="008219C7">
              <w:rPr>
                <w:rFonts w:eastAsia="Times New Roman" w:cstheme="minorHAnsi"/>
                <w:color w:val="000000"/>
                <w:sz w:val="24"/>
                <w:szCs w:val="24"/>
                <w:lang w:eastAsia="en-GB"/>
              </w:rPr>
              <w:t>Use maps, atlases and globes to identify the UK and other countries, continents and oceans Identify the UK on a map </w:t>
            </w:r>
          </w:p>
          <w:p w14:paraId="31C668E9" w14:textId="3CD66F7B" w:rsidR="0078181D" w:rsidRPr="0016007C" w:rsidRDefault="0078181D" w:rsidP="008219C7">
            <w:pPr>
              <w:spacing w:after="0" w:line="240" w:lineRule="auto"/>
              <w:ind w:left="360"/>
              <w:rPr>
                <w:rFonts w:eastAsia="Times New Roman" w:cstheme="minorHAnsi"/>
                <w:color w:val="000000"/>
                <w:sz w:val="24"/>
                <w:szCs w:val="24"/>
                <w:lang w:eastAsia="en-GB"/>
              </w:rPr>
            </w:pPr>
          </w:p>
        </w:tc>
        <w:tc>
          <w:tcPr>
            <w:tcW w:w="743" w:type="pct"/>
          </w:tcPr>
          <w:p w14:paraId="23B37C73" w14:textId="77777777" w:rsidR="0078181D" w:rsidRPr="0016007C" w:rsidRDefault="0078181D" w:rsidP="0078181D">
            <w:pPr>
              <w:spacing w:after="0" w:line="240" w:lineRule="auto"/>
              <w:jc w:val="center"/>
              <w:rPr>
                <w:rFonts w:eastAsia="Times New Roman" w:cstheme="minorHAnsi"/>
                <w:color w:val="000000"/>
                <w:lang w:eastAsia="en-GB"/>
              </w:rPr>
            </w:pPr>
          </w:p>
        </w:tc>
        <w:tc>
          <w:tcPr>
            <w:tcW w:w="603" w:type="pct"/>
            <w:shd w:val="clear" w:color="auto" w:fill="auto"/>
            <w:vAlign w:val="center"/>
          </w:tcPr>
          <w:p w14:paraId="7A2CE1A1" w14:textId="77777777" w:rsidR="0078181D" w:rsidRPr="0016007C" w:rsidRDefault="0078181D" w:rsidP="0078181D">
            <w:pPr>
              <w:spacing w:after="0" w:line="240" w:lineRule="auto"/>
              <w:jc w:val="center"/>
              <w:rPr>
                <w:rFonts w:eastAsia="Times New Roman" w:cstheme="minorHAnsi"/>
                <w:color w:val="000000"/>
                <w:lang w:eastAsia="en-GB"/>
              </w:rPr>
            </w:pPr>
          </w:p>
        </w:tc>
        <w:tc>
          <w:tcPr>
            <w:tcW w:w="532" w:type="pct"/>
            <w:shd w:val="clear" w:color="auto" w:fill="auto"/>
            <w:vAlign w:val="center"/>
          </w:tcPr>
          <w:p w14:paraId="26D8CEA2" w14:textId="77777777" w:rsidR="0078181D" w:rsidRPr="0016007C" w:rsidRDefault="0078181D" w:rsidP="0078181D">
            <w:pPr>
              <w:spacing w:after="0" w:line="240" w:lineRule="auto"/>
              <w:jc w:val="center"/>
              <w:rPr>
                <w:rFonts w:eastAsia="Times New Roman" w:cstheme="minorHAnsi"/>
                <w:color w:val="000000"/>
                <w:lang w:eastAsia="en-GB"/>
              </w:rPr>
            </w:pPr>
          </w:p>
        </w:tc>
      </w:tr>
      <w:tr w:rsidR="0078181D" w:rsidRPr="00D76A23" w14:paraId="3D85A13A" w14:textId="77777777" w:rsidTr="008219C7">
        <w:trPr>
          <w:trHeight w:val="399"/>
          <w:jc w:val="center"/>
        </w:trPr>
        <w:tc>
          <w:tcPr>
            <w:tcW w:w="211" w:type="pct"/>
            <w:shd w:val="clear" w:color="auto" w:fill="auto"/>
            <w:vAlign w:val="center"/>
          </w:tcPr>
          <w:p w14:paraId="4E3934F7" w14:textId="3D2FC2F6" w:rsidR="0078181D" w:rsidRPr="0016007C" w:rsidRDefault="008219C7" w:rsidP="0078181D">
            <w:pPr>
              <w:spacing w:after="0" w:line="240" w:lineRule="auto"/>
              <w:jc w:val="center"/>
              <w:rPr>
                <w:rFonts w:eastAsia="Times New Roman" w:cstheme="minorHAnsi"/>
                <w:color w:val="000000"/>
                <w:sz w:val="24"/>
                <w:szCs w:val="24"/>
                <w:lang w:eastAsia="en-GB"/>
              </w:rPr>
            </w:pPr>
            <w:r w:rsidRPr="0016007C">
              <w:rPr>
                <w:rFonts w:eastAsia="Times New Roman" w:cstheme="minorHAnsi"/>
                <w:color w:val="000000"/>
                <w:sz w:val="24"/>
                <w:szCs w:val="24"/>
                <w:lang w:eastAsia="en-GB"/>
              </w:rPr>
              <w:t>2</w:t>
            </w:r>
          </w:p>
        </w:tc>
        <w:tc>
          <w:tcPr>
            <w:tcW w:w="2910" w:type="pct"/>
            <w:shd w:val="clear" w:color="auto" w:fill="auto"/>
          </w:tcPr>
          <w:p w14:paraId="601BD992" w14:textId="18B7C262" w:rsidR="008219C7" w:rsidRPr="008219C7" w:rsidRDefault="008219C7" w:rsidP="008219C7">
            <w:pPr>
              <w:spacing w:after="0" w:line="240" w:lineRule="auto"/>
              <w:rPr>
                <w:rFonts w:eastAsia="Times New Roman" w:cstheme="minorHAnsi"/>
                <w:color w:val="000000"/>
                <w:sz w:val="24"/>
                <w:szCs w:val="24"/>
                <w:lang w:eastAsia="en-GB"/>
              </w:rPr>
            </w:pPr>
            <w:r w:rsidRPr="008219C7">
              <w:rPr>
                <w:rFonts w:eastAsia="Times New Roman" w:cstheme="minorHAnsi"/>
                <w:color w:val="000000"/>
                <w:sz w:val="24"/>
                <w:szCs w:val="24"/>
                <w:lang w:eastAsia="en-GB"/>
              </w:rPr>
              <w:t>Locate the seven continents on a map </w:t>
            </w:r>
          </w:p>
          <w:p w14:paraId="03B1BFED" w14:textId="5AC1FEAC" w:rsidR="0078181D" w:rsidRPr="0016007C" w:rsidRDefault="0078181D" w:rsidP="008219C7">
            <w:pPr>
              <w:spacing w:after="0" w:line="240" w:lineRule="auto"/>
              <w:ind w:left="720"/>
              <w:rPr>
                <w:rFonts w:eastAsia="Times New Roman" w:cstheme="minorHAnsi"/>
                <w:color w:val="000000"/>
                <w:sz w:val="24"/>
                <w:szCs w:val="24"/>
                <w:lang w:eastAsia="en-GB"/>
              </w:rPr>
            </w:pPr>
          </w:p>
        </w:tc>
        <w:tc>
          <w:tcPr>
            <w:tcW w:w="743" w:type="pct"/>
          </w:tcPr>
          <w:p w14:paraId="551C928E" w14:textId="77777777" w:rsidR="0078181D" w:rsidRPr="0016007C" w:rsidRDefault="0078181D" w:rsidP="0078181D">
            <w:pPr>
              <w:spacing w:after="0" w:line="240" w:lineRule="auto"/>
              <w:jc w:val="center"/>
              <w:rPr>
                <w:rFonts w:eastAsia="Times New Roman" w:cstheme="minorHAnsi"/>
                <w:color w:val="000000"/>
                <w:lang w:eastAsia="en-GB"/>
              </w:rPr>
            </w:pPr>
          </w:p>
        </w:tc>
        <w:tc>
          <w:tcPr>
            <w:tcW w:w="603" w:type="pct"/>
            <w:shd w:val="clear" w:color="auto" w:fill="auto"/>
            <w:vAlign w:val="center"/>
          </w:tcPr>
          <w:p w14:paraId="62A72EFD" w14:textId="77777777" w:rsidR="0078181D" w:rsidRPr="0016007C" w:rsidRDefault="0078181D" w:rsidP="0078181D">
            <w:pPr>
              <w:spacing w:after="0" w:line="240" w:lineRule="auto"/>
              <w:jc w:val="center"/>
              <w:rPr>
                <w:rFonts w:eastAsia="Times New Roman" w:cstheme="minorHAnsi"/>
                <w:color w:val="000000"/>
                <w:lang w:eastAsia="en-GB"/>
              </w:rPr>
            </w:pPr>
          </w:p>
        </w:tc>
        <w:tc>
          <w:tcPr>
            <w:tcW w:w="532" w:type="pct"/>
            <w:shd w:val="clear" w:color="auto" w:fill="auto"/>
            <w:vAlign w:val="center"/>
          </w:tcPr>
          <w:p w14:paraId="42C292C6" w14:textId="77777777" w:rsidR="0078181D" w:rsidRPr="0016007C" w:rsidRDefault="0078181D" w:rsidP="0078181D">
            <w:pPr>
              <w:spacing w:after="0" w:line="240" w:lineRule="auto"/>
              <w:jc w:val="center"/>
              <w:rPr>
                <w:rFonts w:eastAsia="Times New Roman" w:cstheme="minorHAnsi"/>
                <w:color w:val="000000"/>
                <w:lang w:eastAsia="en-GB"/>
              </w:rPr>
            </w:pPr>
          </w:p>
        </w:tc>
      </w:tr>
      <w:tr w:rsidR="0078181D" w:rsidRPr="00D76A23" w14:paraId="0D20039B" w14:textId="77777777" w:rsidTr="008219C7">
        <w:trPr>
          <w:trHeight w:val="399"/>
          <w:jc w:val="center"/>
        </w:trPr>
        <w:tc>
          <w:tcPr>
            <w:tcW w:w="211" w:type="pct"/>
            <w:shd w:val="clear" w:color="auto" w:fill="auto"/>
            <w:vAlign w:val="center"/>
          </w:tcPr>
          <w:p w14:paraId="5E0A0685" w14:textId="18C1C837" w:rsidR="0078181D" w:rsidRPr="0016007C" w:rsidRDefault="008219C7" w:rsidP="0078181D">
            <w:pPr>
              <w:spacing w:after="0" w:line="240" w:lineRule="auto"/>
              <w:jc w:val="center"/>
              <w:rPr>
                <w:rFonts w:eastAsia="Times New Roman" w:cstheme="minorHAnsi"/>
                <w:color w:val="000000"/>
                <w:sz w:val="24"/>
                <w:szCs w:val="24"/>
                <w:lang w:eastAsia="en-GB"/>
              </w:rPr>
            </w:pPr>
            <w:r w:rsidRPr="0016007C">
              <w:rPr>
                <w:rFonts w:eastAsia="Times New Roman" w:cstheme="minorHAnsi"/>
                <w:color w:val="000000"/>
                <w:sz w:val="24"/>
                <w:szCs w:val="24"/>
                <w:lang w:eastAsia="en-GB"/>
              </w:rPr>
              <w:t>3</w:t>
            </w:r>
          </w:p>
        </w:tc>
        <w:tc>
          <w:tcPr>
            <w:tcW w:w="2910" w:type="pct"/>
            <w:shd w:val="clear" w:color="auto" w:fill="auto"/>
          </w:tcPr>
          <w:p w14:paraId="4E1CE35F" w14:textId="3E7A0633" w:rsidR="008219C7" w:rsidRPr="008219C7" w:rsidRDefault="008219C7" w:rsidP="008219C7">
            <w:pPr>
              <w:spacing w:after="0" w:line="240" w:lineRule="auto"/>
              <w:rPr>
                <w:rFonts w:eastAsia="Times New Roman" w:cstheme="minorHAnsi"/>
                <w:color w:val="000000"/>
                <w:sz w:val="24"/>
                <w:szCs w:val="24"/>
                <w:lang w:eastAsia="en-GB"/>
              </w:rPr>
            </w:pPr>
            <w:r w:rsidRPr="008219C7">
              <w:rPr>
                <w:rFonts w:eastAsia="Times New Roman" w:cstheme="minorHAnsi"/>
                <w:color w:val="000000"/>
                <w:sz w:val="24"/>
                <w:szCs w:val="24"/>
                <w:lang w:eastAsia="en-GB"/>
              </w:rPr>
              <w:t>Locate the five oceans on a map </w:t>
            </w:r>
          </w:p>
          <w:p w14:paraId="41A8F81B" w14:textId="7898823B" w:rsidR="0078181D" w:rsidRPr="0016007C" w:rsidRDefault="0078181D" w:rsidP="008219C7">
            <w:pPr>
              <w:spacing w:after="0" w:line="240" w:lineRule="auto"/>
              <w:ind w:left="720"/>
              <w:rPr>
                <w:rFonts w:eastAsia="Times New Roman" w:cstheme="minorHAnsi"/>
                <w:color w:val="000000"/>
                <w:sz w:val="24"/>
                <w:szCs w:val="24"/>
                <w:lang w:eastAsia="en-GB"/>
              </w:rPr>
            </w:pPr>
          </w:p>
        </w:tc>
        <w:tc>
          <w:tcPr>
            <w:tcW w:w="743" w:type="pct"/>
          </w:tcPr>
          <w:p w14:paraId="0A42EAD8" w14:textId="77777777" w:rsidR="0078181D" w:rsidRPr="0016007C" w:rsidRDefault="0078181D" w:rsidP="0078181D">
            <w:pPr>
              <w:spacing w:after="0" w:line="240" w:lineRule="auto"/>
              <w:jc w:val="center"/>
              <w:rPr>
                <w:rFonts w:eastAsia="Times New Roman" w:cstheme="minorHAnsi"/>
                <w:color w:val="000000"/>
                <w:lang w:eastAsia="en-GB"/>
              </w:rPr>
            </w:pPr>
          </w:p>
        </w:tc>
        <w:tc>
          <w:tcPr>
            <w:tcW w:w="603" w:type="pct"/>
            <w:shd w:val="clear" w:color="auto" w:fill="auto"/>
            <w:vAlign w:val="center"/>
          </w:tcPr>
          <w:p w14:paraId="37816FA7" w14:textId="77777777" w:rsidR="0078181D" w:rsidRPr="0016007C" w:rsidRDefault="0078181D" w:rsidP="0078181D">
            <w:pPr>
              <w:spacing w:after="0" w:line="240" w:lineRule="auto"/>
              <w:jc w:val="center"/>
              <w:rPr>
                <w:rFonts w:eastAsia="Times New Roman" w:cstheme="minorHAnsi"/>
                <w:color w:val="000000"/>
                <w:lang w:eastAsia="en-GB"/>
              </w:rPr>
            </w:pPr>
          </w:p>
        </w:tc>
        <w:tc>
          <w:tcPr>
            <w:tcW w:w="532" w:type="pct"/>
            <w:shd w:val="clear" w:color="auto" w:fill="auto"/>
            <w:vAlign w:val="center"/>
          </w:tcPr>
          <w:p w14:paraId="7BA53CF2" w14:textId="77777777" w:rsidR="0078181D" w:rsidRPr="0016007C" w:rsidRDefault="0078181D" w:rsidP="0078181D">
            <w:pPr>
              <w:spacing w:after="0" w:line="240" w:lineRule="auto"/>
              <w:jc w:val="center"/>
              <w:rPr>
                <w:rFonts w:eastAsia="Times New Roman" w:cstheme="minorHAnsi"/>
                <w:color w:val="000000"/>
                <w:lang w:eastAsia="en-GB"/>
              </w:rPr>
            </w:pPr>
          </w:p>
        </w:tc>
      </w:tr>
      <w:tr w:rsidR="0078181D" w:rsidRPr="00D76A23" w14:paraId="3B9D43E9" w14:textId="77777777" w:rsidTr="008219C7">
        <w:trPr>
          <w:trHeight w:val="399"/>
          <w:jc w:val="center"/>
        </w:trPr>
        <w:tc>
          <w:tcPr>
            <w:tcW w:w="211" w:type="pct"/>
            <w:shd w:val="clear" w:color="auto" w:fill="auto"/>
            <w:vAlign w:val="center"/>
          </w:tcPr>
          <w:p w14:paraId="2037162C" w14:textId="6E9A906C" w:rsidR="0078181D" w:rsidRPr="0016007C" w:rsidRDefault="008219C7" w:rsidP="0078181D">
            <w:pPr>
              <w:spacing w:after="0" w:line="240" w:lineRule="auto"/>
              <w:jc w:val="center"/>
              <w:rPr>
                <w:rFonts w:eastAsia="Times New Roman" w:cstheme="minorHAnsi"/>
                <w:color w:val="000000"/>
                <w:sz w:val="24"/>
                <w:szCs w:val="24"/>
                <w:lang w:eastAsia="en-GB"/>
              </w:rPr>
            </w:pPr>
            <w:r w:rsidRPr="0016007C">
              <w:rPr>
                <w:rFonts w:eastAsia="Times New Roman" w:cstheme="minorHAnsi"/>
                <w:color w:val="000000"/>
                <w:sz w:val="24"/>
                <w:szCs w:val="24"/>
                <w:lang w:eastAsia="en-GB"/>
              </w:rPr>
              <w:t>4</w:t>
            </w:r>
          </w:p>
        </w:tc>
        <w:tc>
          <w:tcPr>
            <w:tcW w:w="2910" w:type="pct"/>
            <w:shd w:val="clear" w:color="auto" w:fill="auto"/>
          </w:tcPr>
          <w:p w14:paraId="5D31B99D" w14:textId="0AA51F70" w:rsidR="008219C7" w:rsidRPr="008219C7" w:rsidRDefault="008219C7" w:rsidP="0016007C">
            <w:pPr>
              <w:spacing w:after="0" w:line="240" w:lineRule="auto"/>
              <w:rPr>
                <w:rFonts w:eastAsia="Times New Roman" w:cstheme="minorHAnsi"/>
                <w:color w:val="000000"/>
                <w:sz w:val="24"/>
                <w:szCs w:val="24"/>
                <w:lang w:eastAsia="en-GB"/>
              </w:rPr>
            </w:pPr>
            <w:r w:rsidRPr="008219C7">
              <w:rPr>
                <w:rFonts w:eastAsia="Times New Roman" w:cstheme="minorHAnsi"/>
                <w:color w:val="000000"/>
                <w:sz w:val="24"/>
                <w:szCs w:val="24"/>
                <w:lang w:eastAsia="en-GB"/>
              </w:rPr>
              <w:t>Locate the Equator, North and South Pole on a map </w:t>
            </w:r>
          </w:p>
          <w:p w14:paraId="7C5A46AF" w14:textId="728330E4" w:rsidR="0078181D" w:rsidRPr="0016007C" w:rsidRDefault="0078181D" w:rsidP="0078181D">
            <w:pPr>
              <w:spacing w:after="0" w:line="240" w:lineRule="auto"/>
              <w:rPr>
                <w:rFonts w:eastAsia="Times New Roman" w:cstheme="minorHAnsi"/>
                <w:color w:val="000000"/>
                <w:sz w:val="24"/>
                <w:szCs w:val="24"/>
                <w:lang w:eastAsia="en-GB"/>
              </w:rPr>
            </w:pPr>
          </w:p>
        </w:tc>
        <w:tc>
          <w:tcPr>
            <w:tcW w:w="743" w:type="pct"/>
          </w:tcPr>
          <w:p w14:paraId="2E56AA53" w14:textId="77777777" w:rsidR="0078181D" w:rsidRPr="0016007C" w:rsidRDefault="0078181D" w:rsidP="0078181D">
            <w:pPr>
              <w:spacing w:after="0" w:line="240" w:lineRule="auto"/>
              <w:jc w:val="center"/>
              <w:rPr>
                <w:rFonts w:eastAsia="Times New Roman" w:cstheme="minorHAnsi"/>
                <w:color w:val="000000"/>
                <w:lang w:eastAsia="en-GB"/>
              </w:rPr>
            </w:pPr>
          </w:p>
        </w:tc>
        <w:tc>
          <w:tcPr>
            <w:tcW w:w="603" w:type="pct"/>
            <w:shd w:val="clear" w:color="auto" w:fill="auto"/>
            <w:vAlign w:val="center"/>
          </w:tcPr>
          <w:p w14:paraId="67922345" w14:textId="77777777" w:rsidR="0078181D" w:rsidRPr="0016007C" w:rsidRDefault="0078181D" w:rsidP="0078181D">
            <w:pPr>
              <w:spacing w:after="0" w:line="240" w:lineRule="auto"/>
              <w:jc w:val="center"/>
              <w:rPr>
                <w:rFonts w:eastAsia="Times New Roman" w:cstheme="minorHAnsi"/>
                <w:color w:val="000000"/>
                <w:lang w:eastAsia="en-GB"/>
              </w:rPr>
            </w:pPr>
          </w:p>
        </w:tc>
        <w:tc>
          <w:tcPr>
            <w:tcW w:w="532" w:type="pct"/>
            <w:shd w:val="clear" w:color="auto" w:fill="auto"/>
            <w:vAlign w:val="center"/>
          </w:tcPr>
          <w:p w14:paraId="6C600B45" w14:textId="77777777" w:rsidR="0078181D" w:rsidRPr="0016007C" w:rsidRDefault="0078181D" w:rsidP="0078181D">
            <w:pPr>
              <w:spacing w:after="0" w:line="240" w:lineRule="auto"/>
              <w:jc w:val="center"/>
              <w:rPr>
                <w:rFonts w:eastAsia="Times New Roman" w:cstheme="minorHAnsi"/>
                <w:color w:val="000000"/>
                <w:lang w:eastAsia="en-GB"/>
              </w:rPr>
            </w:pPr>
          </w:p>
        </w:tc>
      </w:tr>
      <w:tr w:rsidR="0078181D" w:rsidRPr="00D76A23" w14:paraId="25E8A4F8" w14:textId="77777777" w:rsidTr="008219C7">
        <w:trPr>
          <w:trHeight w:val="399"/>
          <w:jc w:val="center"/>
        </w:trPr>
        <w:tc>
          <w:tcPr>
            <w:tcW w:w="211" w:type="pct"/>
            <w:shd w:val="clear" w:color="auto" w:fill="auto"/>
            <w:vAlign w:val="center"/>
          </w:tcPr>
          <w:p w14:paraId="0CB34850" w14:textId="3234E1F3" w:rsidR="0078181D" w:rsidRPr="0016007C" w:rsidRDefault="008219C7" w:rsidP="0078181D">
            <w:pPr>
              <w:spacing w:after="0" w:line="240" w:lineRule="auto"/>
              <w:jc w:val="center"/>
              <w:rPr>
                <w:rFonts w:eastAsia="Times New Roman" w:cstheme="minorHAnsi"/>
                <w:color w:val="000000"/>
                <w:sz w:val="24"/>
                <w:szCs w:val="24"/>
                <w:lang w:eastAsia="en-GB"/>
              </w:rPr>
            </w:pPr>
            <w:r w:rsidRPr="0016007C">
              <w:rPr>
                <w:rFonts w:eastAsia="Times New Roman" w:cstheme="minorHAnsi"/>
                <w:color w:val="000000"/>
                <w:sz w:val="24"/>
                <w:szCs w:val="24"/>
                <w:lang w:eastAsia="en-GB"/>
              </w:rPr>
              <w:t>5</w:t>
            </w:r>
          </w:p>
        </w:tc>
        <w:tc>
          <w:tcPr>
            <w:tcW w:w="2910" w:type="pct"/>
            <w:shd w:val="clear" w:color="auto" w:fill="auto"/>
          </w:tcPr>
          <w:p w14:paraId="54E9D2C5" w14:textId="011333FE" w:rsidR="0078181D" w:rsidRPr="0016007C" w:rsidRDefault="008219C7" w:rsidP="0078181D">
            <w:pPr>
              <w:spacing w:after="0" w:line="240" w:lineRule="auto"/>
              <w:rPr>
                <w:rFonts w:eastAsia="Times New Roman" w:cstheme="minorHAnsi"/>
                <w:color w:val="000000"/>
                <w:sz w:val="24"/>
                <w:szCs w:val="24"/>
                <w:lang w:eastAsia="en-GB"/>
              </w:rPr>
            </w:pPr>
            <w:r w:rsidRPr="008219C7">
              <w:rPr>
                <w:rFonts w:eastAsia="Times New Roman" w:cstheme="minorHAnsi"/>
                <w:color w:val="000000"/>
                <w:sz w:val="24"/>
                <w:szCs w:val="24"/>
                <w:lang w:eastAsia="en-GB"/>
              </w:rPr>
              <w:t>Know and explain features of weather in each season in the UK  </w:t>
            </w:r>
          </w:p>
        </w:tc>
        <w:tc>
          <w:tcPr>
            <w:tcW w:w="743" w:type="pct"/>
          </w:tcPr>
          <w:p w14:paraId="2947A1C4" w14:textId="77777777" w:rsidR="0078181D" w:rsidRPr="0016007C" w:rsidRDefault="0078181D" w:rsidP="0078181D">
            <w:pPr>
              <w:spacing w:after="0" w:line="240" w:lineRule="auto"/>
              <w:jc w:val="center"/>
              <w:rPr>
                <w:rFonts w:eastAsia="Times New Roman" w:cstheme="minorHAnsi"/>
                <w:color w:val="000000"/>
                <w:lang w:eastAsia="en-GB"/>
              </w:rPr>
            </w:pPr>
          </w:p>
        </w:tc>
        <w:tc>
          <w:tcPr>
            <w:tcW w:w="603" w:type="pct"/>
            <w:shd w:val="clear" w:color="auto" w:fill="auto"/>
            <w:vAlign w:val="center"/>
          </w:tcPr>
          <w:p w14:paraId="23B426AF" w14:textId="77777777" w:rsidR="0078181D" w:rsidRPr="0016007C" w:rsidRDefault="0078181D" w:rsidP="0078181D">
            <w:pPr>
              <w:spacing w:after="0" w:line="240" w:lineRule="auto"/>
              <w:jc w:val="center"/>
              <w:rPr>
                <w:rFonts w:eastAsia="Times New Roman" w:cstheme="minorHAnsi"/>
                <w:color w:val="000000"/>
                <w:lang w:eastAsia="en-GB"/>
              </w:rPr>
            </w:pPr>
          </w:p>
        </w:tc>
        <w:tc>
          <w:tcPr>
            <w:tcW w:w="532" w:type="pct"/>
            <w:shd w:val="clear" w:color="auto" w:fill="auto"/>
            <w:vAlign w:val="center"/>
          </w:tcPr>
          <w:p w14:paraId="513CD5F3" w14:textId="77777777" w:rsidR="0078181D" w:rsidRPr="0016007C" w:rsidRDefault="0078181D" w:rsidP="0078181D">
            <w:pPr>
              <w:spacing w:after="0" w:line="240" w:lineRule="auto"/>
              <w:jc w:val="center"/>
              <w:rPr>
                <w:rFonts w:eastAsia="Times New Roman" w:cstheme="minorHAnsi"/>
                <w:color w:val="000000"/>
                <w:lang w:eastAsia="en-GB"/>
              </w:rPr>
            </w:pPr>
          </w:p>
        </w:tc>
      </w:tr>
    </w:tbl>
    <w:p w14:paraId="766F29B1" w14:textId="76877274" w:rsidR="005B34CD" w:rsidRPr="0016007C" w:rsidRDefault="0016007C" w:rsidP="0074569D">
      <w:pPr>
        <w:rPr>
          <w:sz w:val="24"/>
          <w:szCs w:val="24"/>
        </w:rPr>
      </w:pPr>
      <w:r w:rsidRPr="0016007C">
        <w:rPr>
          <w:noProof/>
          <w:sz w:val="24"/>
          <w:szCs w:val="24"/>
        </w:rPr>
        <mc:AlternateContent>
          <mc:Choice Requires="wps">
            <w:drawing>
              <wp:anchor distT="45720" distB="45720" distL="114300" distR="114300" simplePos="0" relativeHeight="251660288" behindDoc="0" locked="0" layoutInCell="1" allowOverlap="1" wp14:anchorId="3FEA39C5" wp14:editId="7D1FF09F">
                <wp:simplePos x="0" y="0"/>
                <wp:positionH relativeFrom="margin">
                  <wp:align>right</wp:align>
                </wp:positionH>
                <wp:positionV relativeFrom="paragraph">
                  <wp:posOffset>521335</wp:posOffset>
                </wp:positionV>
                <wp:extent cx="3209925" cy="1404620"/>
                <wp:effectExtent l="0" t="0" r="2857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1404620"/>
                        </a:xfrm>
                        <a:prstGeom prst="rect">
                          <a:avLst/>
                        </a:prstGeom>
                        <a:solidFill>
                          <a:srgbClr val="FFFFFF"/>
                        </a:solidFill>
                        <a:ln w="9525">
                          <a:solidFill>
                            <a:schemeClr val="bg1"/>
                          </a:solidFill>
                          <a:miter lim="800000"/>
                          <a:headEnd/>
                          <a:tailEnd/>
                        </a:ln>
                      </wps:spPr>
                      <wps:txbx>
                        <w:txbxContent>
                          <w:p w14:paraId="788D5EF2" w14:textId="0147EAB7" w:rsidR="0016007C" w:rsidRPr="0016007C" w:rsidRDefault="0016007C" w:rsidP="0016007C">
                            <w:pPr>
                              <w:jc w:val="center"/>
                              <w:rPr>
                                <w:sz w:val="24"/>
                                <w:szCs w:val="24"/>
                              </w:rPr>
                            </w:pPr>
                            <w:r w:rsidRPr="0016007C">
                              <w:rPr>
                                <w:sz w:val="24"/>
                                <w:szCs w:val="24"/>
                              </w:rPr>
                              <w:t>Recommended reads:</w:t>
                            </w:r>
                          </w:p>
                          <w:p w14:paraId="5D236A6C" w14:textId="7923611C" w:rsidR="0016007C" w:rsidRDefault="0016007C" w:rsidP="0016007C">
                            <w:pPr>
                              <w:jc w:val="center"/>
                            </w:pPr>
                            <w:r w:rsidRPr="0016007C">
                              <w:drawing>
                                <wp:inline distT="0" distB="0" distL="0" distR="0" wp14:anchorId="51E3A769" wp14:editId="259A56DE">
                                  <wp:extent cx="636410" cy="9239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0373" cy="929678"/>
                                          </a:xfrm>
                                          <a:prstGeom prst="rect">
                                            <a:avLst/>
                                          </a:prstGeom>
                                        </pic:spPr>
                                      </pic:pic>
                                    </a:graphicData>
                                  </a:graphic>
                                </wp:inline>
                              </w:drawing>
                            </w:r>
                            <w:r w:rsidRPr="0016007C">
                              <w:drawing>
                                <wp:inline distT="0" distB="0" distL="0" distR="0" wp14:anchorId="3BED25CD" wp14:editId="45DC3F02">
                                  <wp:extent cx="748449" cy="9156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59030" cy="928559"/>
                                          </a:xfrm>
                                          <a:prstGeom prst="rect">
                                            <a:avLst/>
                                          </a:prstGeom>
                                        </pic:spPr>
                                      </pic:pic>
                                    </a:graphicData>
                                  </a:graphic>
                                </wp:inline>
                              </w:drawing>
                            </w:r>
                            <w:r w:rsidRPr="0016007C">
                              <w:drawing>
                                <wp:inline distT="0" distB="0" distL="0" distR="0" wp14:anchorId="2AE72667" wp14:editId="286300D3">
                                  <wp:extent cx="738505" cy="922212"/>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45928" cy="931481"/>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FEA39C5" id="_x0000_t202" coordsize="21600,21600" o:spt="202" path="m,l,21600r21600,l21600,xe">
                <v:stroke joinstyle="miter"/>
                <v:path gradientshapeok="t" o:connecttype="rect"/>
              </v:shapetype>
              <v:shape id="Text Box 2" o:spid="_x0000_s1026" type="#_x0000_t202" style="position:absolute;margin-left:201.55pt;margin-top:41.05pt;width:252.75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" strokecolor="white [3212]">
                <v:textbox style="mso-fit-shape-to-text:t">
                  <w:txbxContent>
                    <w:p w14:paraId="788D5EF2" w14:textId="0147EAB7" w:rsidR="0016007C" w:rsidRPr="0016007C" w:rsidRDefault="0016007C" w:rsidP="0016007C">
                      <w:pPr>
                        <w:jc w:val="center"/>
                        <w:rPr>
                          <w:sz w:val="24"/>
                          <w:szCs w:val="24"/>
                        </w:rPr>
                      </w:pPr>
                      <w:r w:rsidRPr="0016007C">
                        <w:rPr>
                          <w:sz w:val="24"/>
                          <w:szCs w:val="24"/>
                        </w:rPr>
                        <w:t>Recommended reads:</w:t>
                      </w:r>
                    </w:p>
                    <w:p w14:paraId="5D236A6C" w14:textId="7923611C" w:rsidR="0016007C" w:rsidRDefault="0016007C" w:rsidP="0016007C">
                      <w:pPr>
                        <w:jc w:val="center"/>
                      </w:pPr>
                      <w:r w:rsidRPr="0016007C">
                        <w:drawing>
                          <wp:inline distT="0" distB="0" distL="0" distR="0" wp14:anchorId="51E3A769" wp14:editId="259A56DE">
                            <wp:extent cx="636410" cy="9239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0373" cy="929678"/>
                                    </a:xfrm>
                                    <a:prstGeom prst="rect">
                                      <a:avLst/>
                                    </a:prstGeom>
                                  </pic:spPr>
                                </pic:pic>
                              </a:graphicData>
                            </a:graphic>
                          </wp:inline>
                        </w:drawing>
                      </w:r>
                      <w:r w:rsidRPr="0016007C">
                        <w:drawing>
                          <wp:inline distT="0" distB="0" distL="0" distR="0" wp14:anchorId="3BED25CD" wp14:editId="45DC3F02">
                            <wp:extent cx="748449" cy="9156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59030" cy="928559"/>
                                    </a:xfrm>
                                    <a:prstGeom prst="rect">
                                      <a:avLst/>
                                    </a:prstGeom>
                                  </pic:spPr>
                                </pic:pic>
                              </a:graphicData>
                            </a:graphic>
                          </wp:inline>
                        </w:drawing>
                      </w:r>
                      <w:r w:rsidRPr="0016007C">
                        <w:drawing>
                          <wp:inline distT="0" distB="0" distL="0" distR="0" wp14:anchorId="2AE72667" wp14:editId="286300D3">
                            <wp:extent cx="738505" cy="922212"/>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45928" cy="931481"/>
                                    </a:xfrm>
                                    <a:prstGeom prst="rect">
                                      <a:avLst/>
                                    </a:prstGeom>
                                  </pic:spPr>
                                </pic:pic>
                              </a:graphicData>
                            </a:graphic>
                          </wp:inline>
                        </w:drawing>
                      </w:r>
                    </w:p>
                  </w:txbxContent>
                </v:textbox>
                <w10:wrap type="square" anchorx="margin"/>
              </v:shape>
            </w:pict>
          </mc:Fallback>
        </mc:AlternateContent>
      </w:r>
    </w:p>
    <w:p w14:paraId="6CBAF069" w14:textId="1F587D67" w:rsidR="008219C7" w:rsidRDefault="0016007C" w:rsidP="0074569D">
      <w:pPr>
        <w:rPr>
          <w:sz w:val="24"/>
          <w:szCs w:val="24"/>
        </w:rPr>
      </w:pPr>
      <w:r w:rsidRPr="0016007C">
        <w:rPr>
          <w:noProof/>
          <w:sz w:val="24"/>
          <w:szCs w:val="24"/>
        </w:rPr>
        <mc:AlternateContent>
          <mc:Choice Requires="wps">
            <w:drawing>
              <wp:anchor distT="45720" distB="45720" distL="114300" distR="114300" simplePos="0" relativeHeight="251662336" behindDoc="0" locked="0" layoutInCell="1" allowOverlap="1" wp14:anchorId="23CC5F08" wp14:editId="4D5F0D54">
                <wp:simplePos x="0" y="0"/>
                <wp:positionH relativeFrom="margin">
                  <wp:align>left</wp:align>
                </wp:positionH>
                <wp:positionV relativeFrom="paragraph">
                  <wp:posOffset>192405</wp:posOffset>
                </wp:positionV>
                <wp:extent cx="3209925" cy="1404620"/>
                <wp:effectExtent l="0" t="0" r="28575" b="158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1404620"/>
                        </a:xfrm>
                        <a:prstGeom prst="rect">
                          <a:avLst/>
                        </a:prstGeom>
                        <a:solidFill>
                          <a:srgbClr val="FFFFFF"/>
                        </a:solidFill>
                        <a:ln w="9525">
                          <a:solidFill>
                            <a:schemeClr val="bg1"/>
                          </a:solidFill>
                          <a:miter lim="800000"/>
                          <a:headEnd/>
                          <a:tailEnd/>
                        </a:ln>
                      </wps:spPr>
                      <wps:txbx>
                        <w:txbxContent>
                          <w:p w14:paraId="64EE57DC" w14:textId="49C35B49" w:rsidR="0016007C" w:rsidRPr="0016007C" w:rsidRDefault="0016007C" w:rsidP="0016007C">
                            <w:pPr>
                              <w:jc w:val="center"/>
                              <w:rPr>
                                <w:rFonts w:cstheme="minorHAnsi"/>
                                <w:sz w:val="24"/>
                                <w:szCs w:val="24"/>
                              </w:rPr>
                            </w:pPr>
                            <w:r w:rsidRPr="0016007C">
                              <w:rPr>
                                <w:rFonts w:cstheme="minorHAnsi"/>
                                <w:sz w:val="24"/>
                                <w:szCs w:val="24"/>
                              </w:rPr>
                              <w:t>Tier Three Keywords</w:t>
                            </w:r>
                          </w:p>
                          <w:p w14:paraId="6691E63F" w14:textId="7EAF214B" w:rsidR="0016007C" w:rsidRDefault="0016007C" w:rsidP="0016007C">
                            <w:pPr>
                              <w:jc w:val="center"/>
                            </w:pPr>
                            <w:r>
                              <w:rPr>
                                <w:noProof/>
                              </w:rPr>
                              <w:drawing>
                                <wp:inline distT="0" distB="0" distL="0" distR="0" wp14:anchorId="1F9D26E5" wp14:editId="6AE9E15A">
                                  <wp:extent cx="2762250" cy="167640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762250" cy="1676400"/>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CC5F08" id="_x0000_s1027" type="#_x0000_t202" style="position:absolute;margin-left:0;margin-top:15.15pt;width:252.75pt;height:110.6pt;z-index:25166233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" strokecolor="white [3212]">
                <v:textbox style="mso-fit-shape-to-text:t">
                  <w:txbxContent>
                    <w:p w14:paraId="64EE57DC" w14:textId="49C35B49" w:rsidR="0016007C" w:rsidRPr="0016007C" w:rsidRDefault="0016007C" w:rsidP="0016007C">
                      <w:pPr>
                        <w:jc w:val="center"/>
                        <w:rPr>
                          <w:rFonts w:cstheme="minorHAnsi"/>
                          <w:sz w:val="24"/>
                          <w:szCs w:val="24"/>
                        </w:rPr>
                      </w:pPr>
                      <w:r w:rsidRPr="0016007C">
                        <w:rPr>
                          <w:rFonts w:cstheme="minorHAnsi"/>
                          <w:sz w:val="24"/>
                          <w:szCs w:val="24"/>
                        </w:rPr>
                        <w:t>Tier Three Keywords</w:t>
                      </w:r>
                    </w:p>
                    <w:p w14:paraId="6691E63F" w14:textId="7EAF214B" w:rsidR="0016007C" w:rsidRDefault="0016007C" w:rsidP="0016007C">
                      <w:pPr>
                        <w:jc w:val="center"/>
                      </w:pPr>
                      <w:r>
                        <w:rPr>
                          <w:noProof/>
                        </w:rPr>
                        <w:drawing>
                          <wp:inline distT="0" distB="0" distL="0" distR="0" wp14:anchorId="1F9D26E5" wp14:editId="6AE9E15A">
                            <wp:extent cx="2762250" cy="167640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762250" cy="1676400"/>
                                    </a:xfrm>
                                    <a:prstGeom prst="rect">
                                      <a:avLst/>
                                    </a:prstGeom>
                                  </pic:spPr>
                                </pic:pic>
                              </a:graphicData>
                            </a:graphic>
                          </wp:inline>
                        </w:drawing>
                      </w:r>
                    </w:p>
                  </w:txbxContent>
                </v:textbox>
                <w10:wrap type="square" anchorx="margin"/>
              </v:shape>
            </w:pict>
          </mc:Fallback>
        </mc:AlternateContent>
      </w:r>
      <w:r>
        <w:rPr>
          <w:sz w:val="24"/>
          <w:szCs w:val="24"/>
        </w:rPr>
        <w:t xml:space="preserve">                   </w:t>
      </w:r>
    </w:p>
    <w:p w14:paraId="204EF349" w14:textId="29E2A2AC" w:rsidR="0016007C" w:rsidRPr="0016007C" w:rsidRDefault="0016007C" w:rsidP="0074569D">
      <w:pPr>
        <w:rPr>
          <w:sz w:val="24"/>
          <w:szCs w:val="24"/>
        </w:rPr>
      </w:pPr>
    </w:p>
    <w:p w14:paraId="3959A3F2" w14:textId="2A7BDCC5" w:rsidR="008219C7" w:rsidRPr="00014922" w:rsidRDefault="008219C7" w:rsidP="0074569D">
      <w:pPr>
        <w:rPr>
          <w:sz w:val="32"/>
          <w:szCs w:val="32"/>
        </w:rPr>
      </w:pPr>
    </w:p>
    <w:sectPr w:rsidR="008219C7"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35918"/>
    <w:multiLevelType w:val="multilevel"/>
    <w:tmpl w:val="561245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FA77CF"/>
    <w:multiLevelType w:val="multilevel"/>
    <w:tmpl w:val="16426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032B50"/>
    <w:multiLevelType w:val="multilevel"/>
    <w:tmpl w:val="945E7A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6272BF"/>
    <w:multiLevelType w:val="multilevel"/>
    <w:tmpl w:val="BBF2A4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3A1620B"/>
    <w:multiLevelType w:val="multilevel"/>
    <w:tmpl w:val="2D94FB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B52F5E"/>
    <w:multiLevelType w:val="hybridMultilevel"/>
    <w:tmpl w:val="A52E5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6007C"/>
    <w:rsid w:val="001B080A"/>
    <w:rsid w:val="001B0CDB"/>
    <w:rsid w:val="001E615B"/>
    <w:rsid w:val="00206B88"/>
    <w:rsid w:val="00241770"/>
    <w:rsid w:val="002A7367"/>
    <w:rsid w:val="003144AD"/>
    <w:rsid w:val="004141AA"/>
    <w:rsid w:val="004212E6"/>
    <w:rsid w:val="00441DA4"/>
    <w:rsid w:val="0044451F"/>
    <w:rsid w:val="00455F38"/>
    <w:rsid w:val="004E508E"/>
    <w:rsid w:val="0055131B"/>
    <w:rsid w:val="005B34CD"/>
    <w:rsid w:val="005C2ADA"/>
    <w:rsid w:val="005C491C"/>
    <w:rsid w:val="00600D14"/>
    <w:rsid w:val="006012BB"/>
    <w:rsid w:val="006E3556"/>
    <w:rsid w:val="0074569D"/>
    <w:rsid w:val="00773CFD"/>
    <w:rsid w:val="0078181D"/>
    <w:rsid w:val="00783A14"/>
    <w:rsid w:val="007E5C02"/>
    <w:rsid w:val="0082039C"/>
    <w:rsid w:val="008219C7"/>
    <w:rsid w:val="00825AD5"/>
    <w:rsid w:val="00831BCF"/>
    <w:rsid w:val="008A0EA5"/>
    <w:rsid w:val="008D477B"/>
    <w:rsid w:val="008F6C26"/>
    <w:rsid w:val="00920585"/>
    <w:rsid w:val="009352F5"/>
    <w:rsid w:val="009C031C"/>
    <w:rsid w:val="009D0BFB"/>
    <w:rsid w:val="00A359BE"/>
    <w:rsid w:val="00A64F1E"/>
    <w:rsid w:val="00AD03F7"/>
    <w:rsid w:val="00AF4C1A"/>
    <w:rsid w:val="00B00A2E"/>
    <w:rsid w:val="00B245FA"/>
    <w:rsid w:val="00B71289"/>
    <w:rsid w:val="00C20CB3"/>
    <w:rsid w:val="00C3725F"/>
    <w:rsid w:val="00C4516B"/>
    <w:rsid w:val="00C9000C"/>
    <w:rsid w:val="00C96B26"/>
    <w:rsid w:val="00CD4D82"/>
    <w:rsid w:val="00CD7EAA"/>
    <w:rsid w:val="00D008D5"/>
    <w:rsid w:val="00D76A23"/>
    <w:rsid w:val="00D80643"/>
    <w:rsid w:val="00D87A62"/>
    <w:rsid w:val="00D944D3"/>
    <w:rsid w:val="00DF0323"/>
    <w:rsid w:val="00E071FB"/>
    <w:rsid w:val="00E07FDF"/>
    <w:rsid w:val="00E2643B"/>
    <w:rsid w:val="00E619DD"/>
    <w:rsid w:val="00EB3D03"/>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0E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8A0EA5"/>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8A0EA5"/>
  </w:style>
  <w:style w:type="paragraph" w:customStyle="1" w:styleId="paragraph">
    <w:name w:val="paragraph"/>
    <w:basedOn w:val="Normal"/>
    <w:rsid w:val="007818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8181D"/>
  </w:style>
  <w:style w:type="character" w:customStyle="1" w:styleId="eop">
    <w:name w:val="eop"/>
    <w:basedOn w:val="DefaultParagraphFont"/>
    <w:rsid w:val="00781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57829653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742871750">
      <w:bodyDiv w:val="1"/>
      <w:marLeft w:val="0"/>
      <w:marRight w:val="0"/>
      <w:marTop w:val="0"/>
      <w:marBottom w:val="0"/>
      <w:divBdr>
        <w:top w:val="none" w:sz="0" w:space="0" w:color="auto"/>
        <w:left w:val="none" w:sz="0" w:space="0" w:color="auto"/>
        <w:bottom w:val="none" w:sz="0" w:space="0" w:color="auto"/>
        <w:right w:val="none" w:sz="0" w:space="0" w:color="auto"/>
      </w:divBdr>
      <w:divsChild>
        <w:div w:id="62147865">
          <w:marLeft w:val="0"/>
          <w:marRight w:val="0"/>
          <w:marTop w:val="240"/>
          <w:marBottom w:val="0"/>
          <w:divBdr>
            <w:top w:val="none" w:sz="0" w:space="0" w:color="auto"/>
            <w:left w:val="none" w:sz="0" w:space="0" w:color="auto"/>
            <w:bottom w:val="none" w:sz="0" w:space="0" w:color="auto"/>
            <w:right w:val="none" w:sz="0" w:space="0" w:color="auto"/>
          </w:divBdr>
          <w:divsChild>
            <w:div w:id="579101191">
              <w:marLeft w:val="0"/>
              <w:marRight w:val="0"/>
              <w:marTop w:val="0"/>
              <w:marBottom w:val="0"/>
              <w:divBdr>
                <w:top w:val="none" w:sz="0" w:space="0" w:color="auto"/>
                <w:left w:val="none" w:sz="0" w:space="0" w:color="auto"/>
                <w:bottom w:val="none" w:sz="0" w:space="0" w:color="auto"/>
                <w:right w:val="none" w:sz="0" w:space="0" w:color="auto"/>
              </w:divBdr>
            </w:div>
            <w:div w:id="1450931548">
              <w:marLeft w:val="0"/>
              <w:marRight w:val="0"/>
              <w:marTop w:val="0"/>
              <w:marBottom w:val="0"/>
              <w:divBdr>
                <w:top w:val="none" w:sz="0" w:space="0" w:color="auto"/>
                <w:left w:val="none" w:sz="0" w:space="0" w:color="auto"/>
                <w:bottom w:val="none" w:sz="0" w:space="0" w:color="auto"/>
                <w:right w:val="none" w:sz="0" w:space="0" w:color="auto"/>
              </w:divBdr>
            </w:div>
          </w:divsChild>
        </w:div>
        <w:div w:id="1083260184">
          <w:marLeft w:val="0"/>
          <w:marRight w:val="0"/>
          <w:marTop w:val="240"/>
          <w:marBottom w:val="0"/>
          <w:divBdr>
            <w:top w:val="none" w:sz="0" w:space="0" w:color="auto"/>
            <w:left w:val="none" w:sz="0" w:space="0" w:color="auto"/>
            <w:bottom w:val="none" w:sz="0" w:space="0" w:color="auto"/>
            <w:right w:val="none" w:sz="0" w:space="0" w:color="auto"/>
          </w:divBdr>
          <w:divsChild>
            <w:div w:id="1713772423">
              <w:marLeft w:val="0"/>
              <w:marRight w:val="0"/>
              <w:marTop w:val="0"/>
              <w:marBottom w:val="0"/>
              <w:divBdr>
                <w:top w:val="none" w:sz="0" w:space="0" w:color="auto"/>
                <w:left w:val="none" w:sz="0" w:space="0" w:color="auto"/>
                <w:bottom w:val="none" w:sz="0" w:space="0" w:color="auto"/>
                <w:right w:val="none" w:sz="0" w:space="0" w:color="auto"/>
              </w:divBdr>
            </w:div>
            <w:div w:id="413741585">
              <w:marLeft w:val="0"/>
              <w:marRight w:val="0"/>
              <w:marTop w:val="0"/>
              <w:marBottom w:val="0"/>
              <w:divBdr>
                <w:top w:val="none" w:sz="0" w:space="0" w:color="auto"/>
                <w:left w:val="none" w:sz="0" w:space="0" w:color="auto"/>
                <w:bottom w:val="none" w:sz="0" w:space="0" w:color="auto"/>
                <w:right w:val="none" w:sz="0" w:space="0" w:color="auto"/>
              </w:divBdr>
            </w:div>
          </w:divsChild>
        </w:div>
        <w:div w:id="1773016196">
          <w:marLeft w:val="0"/>
          <w:marRight w:val="0"/>
          <w:marTop w:val="240"/>
          <w:marBottom w:val="0"/>
          <w:divBdr>
            <w:top w:val="none" w:sz="0" w:space="0" w:color="auto"/>
            <w:left w:val="none" w:sz="0" w:space="0" w:color="auto"/>
            <w:bottom w:val="none" w:sz="0" w:space="0" w:color="auto"/>
            <w:right w:val="none" w:sz="0" w:space="0" w:color="auto"/>
          </w:divBdr>
        </w:div>
      </w:divsChild>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237664116">
      <w:bodyDiv w:val="1"/>
      <w:marLeft w:val="0"/>
      <w:marRight w:val="0"/>
      <w:marTop w:val="0"/>
      <w:marBottom w:val="0"/>
      <w:divBdr>
        <w:top w:val="none" w:sz="0" w:space="0" w:color="auto"/>
        <w:left w:val="none" w:sz="0" w:space="0" w:color="auto"/>
        <w:bottom w:val="none" w:sz="0" w:space="0" w:color="auto"/>
        <w:right w:val="none" w:sz="0" w:space="0" w:color="auto"/>
      </w:divBdr>
    </w:div>
    <w:div w:id="1713798238">
      <w:bodyDiv w:val="1"/>
      <w:marLeft w:val="0"/>
      <w:marRight w:val="0"/>
      <w:marTop w:val="0"/>
      <w:marBottom w:val="0"/>
      <w:divBdr>
        <w:top w:val="none" w:sz="0" w:space="0" w:color="auto"/>
        <w:left w:val="none" w:sz="0" w:space="0" w:color="auto"/>
        <w:bottom w:val="none" w:sz="0" w:space="0" w:color="auto"/>
        <w:right w:val="none" w:sz="0" w:space="0" w:color="auto"/>
      </w:divBdr>
      <w:divsChild>
        <w:div w:id="14114005">
          <w:marLeft w:val="0"/>
          <w:marRight w:val="0"/>
          <w:marTop w:val="0"/>
          <w:marBottom w:val="0"/>
          <w:divBdr>
            <w:top w:val="none" w:sz="0" w:space="0" w:color="auto"/>
            <w:left w:val="none" w:sz="0" w:space="0" w:color="auto"/>
            <w:bottom w:val="none" w:sz="0" w:space="0" w:color="auto"/>
            <w:right w:val="none" w:sz="0" w:space="0" w:color="auto"/>
          </w:divBdr>
        </w:div>
        <w:div w:id="1933779578">
          <w:marLeft w:val="0"/>
          <w:marRight w:val="0"/>
          <w:marTop w:val="0"/>
          <w:marBottom w:val="0"/>
          <w:divBdr>
            <w:top w:val="none" w:sz="0" w:space="0" w:color="auto"/>
            <w:left w:val="none" w:sz="0" w:space="0" w:color="auto"/>
            <w:bottom w:val="none" w:sz="0" w:space="0" w:color="auto"/>
            <w:right w:val="none" w:sz="0" w:space="0" w:color="auto"/>
          </w:divBdr>
        </w:div>
        <w:div w:id="924916662">
          <w:marLeft w:val="0"/>
          <w:marRight w:val="0"/>
          <w:marTop w:val="0"/>
          <w:marBottom w:val="0"/>
          <w:divBdr>
            <w:top w:val="none" w:sz="0" w:space="0" w:color="auto"/>
            <w:left w:val="none" w:sz="0" w:space="0" w:color="auto"/>
            <w:bottom w:val="none" w:sz="0" w:space="0" w:color="auto"/>
            <w:right w:val="none" w:sz="0" w:space="0" w:color="auto"/>
          </w:divBdr>
        </w:div>
        <w:div w:id="884221280">
          <w:marLeft w:val="0"/>
          <w:marRight w:val="0"/>
          <w:marTop w:val="0"/>
          <w:marBottom w:val="0"/>
          <w:divBdr>
            <w:top w:val="none" w:sz="0" w:space="0" w:color="auto"/>
            <w:left w:val="none" w:sz="0" w:space="0" w:color="auto"/>
            <w:bottom w:val="none" w:sz="0" w:space="0" w:color="auto"/>
            <w:right w:val="none" w:sz="0" w:space="0" w:color="auto"/>
          </w:divBdr>
        </w:div>
        <w:div w:id="1674800788">
          <w:marLeft w:val="0"/>
          <w:marRight w:val="0"/>
          <w:marTop w:val="0"/>
          <w:marBottom w:val="0"/>
          <w:divBdr>
            <w:top w:val="none" w:sz="0" w:space="0" w:color="auto"/>
            <w:left w:val="none" w:sz="0" w:space="0" w:color="auto"/>
            <w:bottom w:val="none" w:sz="0" w:space="0" w:color="auto"/>
            <w:right w:val="none" w:sz="0" w:space="0" w:color="auto"/>
          </w:divBdr>
        </w:div>
        <w:div w:id="1605773054">
          <w:marLeft w:val="0"/>
          <w:marRight w:val="0"/>
          <w:marTop w:val="0"/>
          <w:marBottom w:val="0"/>
          <w:divBdr>
            <w:top w:val="none" w:sz="0" w:space="0" w:color="auto"/>
            <w:left w:val="none" w:sz="0" w:space="0" w:color="auto"/>
            <w:bottom w:val="none" w:sz="0" w:space="0" w:color="auto"/>
            <w:right w:val="none" w:sz="0" w:space="0" w:color="auto"/>
          </w:divBdr>
        </w:div>
      </w:divsChild>
    </w:div>
    <w:div w:id="2025326525">
      <w:bodyDiv w:val="1"/>
      <w:marLeft w:val="0"/>
      <w:marRight w:val="0"/>
      <w:marTop w:val="0"/>
      <w:marBottom w:val="0"/>
      <w:divBdr>
        <w:top w:val="none" w:sz="0" w:space="0" w:color="auto"/>
        <w:left w:val="none" w:sz="0" w:space="0" w:color="auto"/>
        <w:bottom w:val="none" w:sz="0" w:space="0" w:color="auto"/>
        <w:right w:val="none" w:sz="0" w:space="0" w:color="auto"/>
      </w:divBdr>
      <w:divsChild>
        <w:div w:id="1102187312">
          <w:marLeft w:val="0"/>
          <w:marRight w:val="0"/>
          <w:marTop w:val="0"/>
          <w:marBottom w:val="0"/>
          <w:divBdr>
            <w:top w:val="none" w:sz="0" w:space="0" w:color="auto"/>
            <w:left w:val="none" w:sz="0" w:space="0" w:color="auto"/>
            <w:bottom w:val="none" w:sz="0" w:space="0" w:color="auto"/>
            <w:right w:val="none" w:sz="0" w:space="0" w:color="auto"/>
          </w:divBdr>
        </w:div>
        <w:div w:id="1979722045">
          <w:marLeft w:val="0"/>
          <w:marRight w:val="0"/>
          <w:marTop w:val="0"/>
          <w:marBottom w:val="0"/>
          <w:divBdr>
            <w:top w:val="none" w:sz="0" w:space="0" w:color="auto"/>
            <w:left w:val="none" w:sz="0" w:space="0" w:color="auto"/>
            <w:bottom w:val="none" w:sz="0" w:space="0" w:color="auto"/>
            <w:right w:val="none" w:sz="0" w:space="0" w:color="auto"/>
          </w:divBdr>
        </w:div>
        <w:div w:id="2055930622">
          <w:marLeft w:val="0"/>
          <w:marRight w:val="0"/>
          <w:marTop w:val="0"/>
          <w:marBottom w:val="0"/>
          <w:divBdr>
            <w:top w:val="none" w:sz="0" w:space="0" w:color="auto"/>
            <w:left w:val="none" w:sz="0" w:space="0" w:color="auto"/>
            <w:bottom w:val="none" w:sz="0" w:space="0" w:color="auto"/>
            <w:right w:val="none" w:sz="0" w:space="0" w:color="auto"/>
          </w:divBdr>
        </w:div>
        <w:div w:id="337462679">
          <w:marLeft w:val="0"/>
          <w:marRight w:val="0"/>
          <w:marTop w:val="0"/>
          <w:marBottom w:val="0"/>
          <w:divBdr>
            <w:top w:val="none" w:sz="0" w:space="0" w:color="auto"/>
            <w:left w:val="none" w:sz="0" w:space="0" w:color="auto"/>
            <w:bottom w:val="none" w:sz="0" w:space="0" w:color="auto"/>
            <w:right w:val="none" w:sz="0" w:space="0" w:color="auto"/>
          </w:divBdr>
        </w:div>
        <w:div w:id="21440324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d5cc16-1538-44b8-8b8f-50841cc9c945">
      <Terms xmlns="http://schemas.microsoft.com/office/infopath/2007/PartnerControls"/>
    </lcf76f155ced4ddcb4097134ff3c332f>
    <TaxCatchAll xmlns="b7ae4783-33fc-4d1b-8d5d-ca86872c76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1D84DE740D9941BF490DCF0D67866F" ma:contentTypeVersion="13" ma:contentTypeDescription="Create a new document." ma:contentTypeScope="" ma:versionID="c0988aa93d125be5d4384a669ff98b0b">
  <xsd:schema xmlns:xsd="http://www.w3.org/2001/XMLSchema" xmlns:xs="http://www.w3.org/2001/XMLSchema" xmlns:p="http://schemas.microsoft.com/office/2006/metadata/properties" xmlns:ns2="31d5cc16-1538-44b8-8b8f-50841cc9c945" xmlns:ns3="b7ae4783-33fc-4d1b-8d5d-ca86872c76a7" targetNamespace="http://schemas.microsoft.com/office/2006/metadata/properties" ma:root="true" ma:fieldsID="8f499eba0601c6551c7876e8667c5ccd" ns2:_="" ns3:_="">
    <xsd:import namespace="31d5cc16-1538-44b8-8b8f-50841cc9c945"/>
    <xsd:import namespace="b7ae4783-33fc-4d1b-8d5d-ca86872c76a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d5cc16-1538-44b8-8b8f-50841cc9c9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8294597-5ce1-4d18-8f10-0076b94cc9d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ae4783-33fc-4d1b-8d5d-ca86872c76a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d9d8350-377c-4ec0-8740-adae4d4f3dd2}" ma:internalName="TaxCatchAll" ma:showField="CatchAllData" ma:web="b7ae4783-33fc-4d1b-8d5d-ca86872c76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D9F99F-F664-4B44-8ACE-A802CC4C8615}">
  <ds:schemaRefs>
    <ds:schemaRef ds:uri="http://schemas.microsoft.com/office/2006/metadata/properties"/>
    <ds:schemaRef ds:uri="http://schemas.microsoft.com/office/infopath/2007/PartnerControls"/>
    <ds:schemaRef ds:uri="31d5cc16-1538-44b8-8b8f-50841cc9c945"/>
    <ds:schemaRef ds:uri="b7ae4783-33fc-4d1b-8d5d-ca86872c76a7"/>
  </ds:schemaRefs>
</ds:datastoreItem>
</file>

<file path=customXml/itemProps2.xml><?xml version="1.0" encoding="utf-8"?>
<ds:datastoreItem xmlns:ds="http://schemas.openxmlformats.org/officeDocument/2006/customXml" ds:itemID="{76A17434-C64D-461C-BCE2-07DD2FF2BBA3}"/>
</file>

<file path=customXml/itemProps3.xml><?xml version="1.0" encoding="utf-8"?>
<ds:datastoreItem xmlns:ds="http://schemas.openxmlformats.org/officeDocument/2006/customXml" ds:itemID="{BAC54897-87BE-4702-8F50-6EBD509AB3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171</Words>
  <Characters>976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Emily Watson (Kenwood)</cp:lastModifiedBy>
  <cp:revision>2</cp:revision>
  <dcterms:created xsi:type="dcterms:W3CDTF">2026-01-24T10:41:00Z</dcterms:created>
  <dcterms:modified xsi:type="dcterms:W3CDTF">2026-01-24T10:41:00Z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0x010100D31D84DE740D9941BF490DCF0D67866F</vt:lpwstr>
  </property>
</Properties>
</file>