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6022" w:type="dxa"/>
        <w:tblLook w:val="0000" w:firstRow="0" w:lastRow="0" w:firstColumn="0" w:lastColumn="0" w:noHBand="0" w:noVBand="0"/>
      </w:tblPr>
      <w:tblGrid>
        <w:gridCol w:w="2802"/>
        <w:gridCol w:w="3220"/>
      </w:tblGrid>
      <w:tr w:rsidR="009C00B5" w:rsidRPr="0087436B" w14:paraId="20FFC03C" w14:textId="77777777" w:rsidTr="00403A6E">
        <w:trPr>
          <w:trHeight w:val="582"/>
        </w:trPr>
        <w:tc>
          <w:tcPr>
            <w:tcW w:w="2802" w:type="dxa"/>
          </w:tcPr>
          <w:p w14:paraId="5639A198" w14:textId="77777777" w:rsidR="009C00B5" w:rsidRPr="0087436B" w:rsidRDefault="009C00B5" w:rsidP="0085762D">
            <w:pPr>
              <w:rPr>
                <w:rFonts w:ascii="Tahoma" w:hAnsi="Tahoma" w:cs="Tahoma"/>
                <w:b/>
                <w:color w:val="00B0F0"/>
              </w:rPr>
            </w:pPr>
            <w:r w:rsidRPr="0087436B">
              <w:rPr>
                <w:rFonts w:ascii="Tahoma" w:hAnsi="Tahoma" w:cs="Tahoma"/>
                <w:b/>
                <w:color w:val="00B0F0"/>
              </w:rPr>
              <w:t>Post title</w:t>
            </w:r>
            <w:r w:rsidR="00997A6D">
              <w:rPr>
                <w:rFonts w:ascii="Tahoma" w:hAnsi="Tahoma" w:cs="Tahoma"/>
                <w:b/>
                <w:color w:val="00B0F0"/>
              </w:rPr>
              <w:t>:</w:t>
            </w:r>
          </w:p>
        </w:tc>
        <w:tc>
          <w:tcPr>
            <w:tcW w:w="3220" w:type="dxa"/>
          </w:tcPr>
          <w:p w14:paraId="7BF92B51" w14:textId="0168FA85" w:rsidR="009C00B5" w:rsidRPr="00A92AF0" w:rsidRDefault="00825677" w:rsidP="00E038B5">
            <w:pPr>
              <w:rPr>
                <w:rFonts w:ascii="Tahoma" w:hAnsi="Tahoma" w:cs="Tahoma"/>
                <w:b/>
              </w:rPr>
            </w:pPr>
            <w:r>
              <w:rPr>
                <w:b/>
                <w:noProof/>
              </w:rPr>
              <w:t>Teaching Assistant</w:t>
            </w:r>
            <w:r w:rsidR="00AE47A1">
              <w:rPr>
                <w:b/>
                <w:noProof/>
              </w:rPr>
              <w:t xml:space="preserve"> </w:t>
            </w:r>
            <w:r w:rsidR="00960641">
              <w:rPr>
                <w:b/>
                <w:noProof/>
              </w:rPr>
              <w:t>(Level 2)</w:t>
            </w:r>
          </w:p>
        </w:tc>
      </w:tr>
      <w:tr w:rsidR="009C00B5" w:rsidRPr="0087436B" w14:paraId="6157DA6B" w14:textId="77777777" w:rsidTr="00403A6E">
        <w:tc>
          <w:tcPr>
            <w:tcW w:w="2802" w:type="dxa"/>
          </w:tcPr>
          <w:p w14:paraId="73369B38" w14:textId="77777777" w:rsidR="00AE47A1" w:rsidRDefault="00AE47A1" w:rsidP="0085762D">
            <w:pPr>
              <w:rPr>
                <w:rFonts w:ascii="Tahoma" w:hAnsi="Tahoma" w:cs="Tahoma"/>
                <w:b/>
                <w:color w:val="00B0F0"/>
              </w:rPr>
            </w:pPr>
          </w:p>
          <w:p w14:paraId="0E7E7060" w14:textId="65B1DB4A" w:rsidR="009C00B5" w:rsidRPr="0087436B" w:rsidRDefault="009C00B5" w:rsidP="0085762D">
            <w:pPr>
              <w:rPr>
                <w:rFonts w:ascii="Tahoma" w:hAnsi="Tahoma" w:cs="Tahoma"/>
                <w:b/>
                <w:color w:val="00B0F0"/>
              </w:rPr>
            </w:pPr>
            <w:r w:rsidRPr="0087436B">
              <w:rPr>
                <w:rFonts w:ascii="Tahoma" w:hAnsi="Tahoma" w:cs="Tahoma"/>
                <w:b/>
                <w:color w:val="00B0F0"/>
              </w:rPr>
              <w:t>Salary and grade:</w:t>
            </w:r>
          </w:p>
        </w:tc>
        <w:tc>
          <w:tcPr>
            <w:tcW w:w="3220" w:type="dxa"/>
          </w:tcPr>
          <w:p w14:paraId="5339A669" w14:textId="77777777" w:rsidR="00AE47A1" w:rsidRDefault="00AE47A1" w:rsidP="00AE47A1">
            <w:pPr>
              <w:rPr>
                <w:rFonts w:ascii="Tahoma" w:hAnsi="Tahoma" w:cs="Tahoma"/>
                <w:bCs/>
                <w:sz w:val="22"/>
                <w:szCs w:val="22"/>
              </w:rPr>
            </w:pPr>
          </w:p>
          <w:p w14:paraId="66BFAFC0" w14:textId="5BC9E808" w:rsidR="00A92AF0" w:rsidRDefault="00940120" w:rsidP="00AE47A1">
            <w:pPr>
              <w:rPr>
                <w:rFonts w:ascii="Tahoma" w:hAnsi="Tahoma" w:cs="Tahoma"/>
                <w:bCs/>
                <w:sz w:val="22"/>
                <w:szCs w:val="22"/>
              </w:rPr>
            </w:pPr>
            <w:r>
              <w:rPr>
                <w:rFonts w:ascii="Tahoma" w:hAnsi="Tahoma" w:cs="Tahoma"/>
                <w:bCs/>
                <w:sz w:val="22"/>
                <w:szCs w:val="22"/>
              </w:rPr>
              <w:t>£2</w:t>
            </w:r>
            <w:r w:rsidR="00A21E37">
              <w:rPr>
                <w:rFonts w:ascii="Tahoma" w:hAnsi="Tahoma" w:cs="Tahoma"/>
                <w:bCs/>
                <w:sz w:val="22"/>
                <w:szCs w:val="22"/>
              </w:rPr>
              <w:t>7275</w:t>
            </w:r>
            <w:r>
              <w:rPr>
                <w:rFonts w:ascii="Tahoma" w:hAnsi="Tahoma" w:cs="Tahoma"/>
                <w:bCs/>
                <w:sz w:val="22"/>
                <w:szCs w:val="22"/>
              </w:rPr>
              <w:t>.00 to £2</w:t>
            </w:r>
            <w:r w:rsidR="00A21E37">
              <w:rPr>
                <w:rFonts w:ascii="Tahoma" w:hAnsi="Tahoma" w:cs="Tahoma"/>
                <w:bCs/>
                <w:sz w:val="22"/>
                <w:szCs w:val="22"/>
              </w:rPr>
              <w:t>9542</w:t>
            </w:r>
            <w:r>
              <w:rPr>
                <w:rFonts w:ascii="Tahoma" w:hAnsi="Tahoma" w:cs="Tahoma"/>
                <w:bCs/>
                <w:sz w:val="22"/>
                <w:szCs w:val="22"/>
              </w:rPr>
              <w:t>.00</w:t>
            </w:r>
            <w:r w:rsidR="00AE47A1">
              <w:rPr>
                <w:rFonts w:ascii="Tahoma" w:hAnsi="Tahoma" w:cs="Tahoma"/>
                <w:bCs/>
                <w:sz w:val="22"/>
                <w:szCs w:val="22"/>
              </w:rPr>
              <w:t xml:space="preserve"> </w:t>
            </w:r>
            <w:r w:rsidR="00E561BC">
              <w:rPr>
                <w:rFonts w:ascii="Tahoma" w:hAnsi="Tahoma" w:cs="Tahoma"/>
                <w:bCs/>
                <w:sz w:val="22"/>
                <w:szCs w:val="22"/>
              </w:rPr>
              <w:t xml:space="preserve">pro-rata </w:t>
            </w:r>
            <w:r w:rsidR="00AE47A1">
              <w:rPr>
                <w:rFonts w:ascii="Tahoma" w:hAnsi="Tahoma" w:cs="Tahoma"/>
                <w:bCs/>
                <w:sz w:val="22"/>
                <w:szCs w:val="22"/>
              </w:rPr>
              <w:t xml:space="preserve">(Sheffield </w:t>
            </w:r>
            <w:r w:rsidR="00D11585" w:rsidRPr="00D11585">
              <w:rPr>
                <w:rFonts w:ascii="Tahoma" w:hAnsi="Tahoma" w:cs="Tahoma"/>
                <w:bCs/>
                <w:sz w:val="22"/>
                <w:szCs w:val="22"/>
              </w:rPr>
              <w:t xml:space="preserve">Grade </w:t>
            </w:r>
            <w:r w:rsidR="008E2EE0">
              <w:rPr>
                <w:rFonts w:ascii="Tahoma" w:hAnsi="Tahoma" w:cs="Tahoma"/>
                <w:bCs/>
                <w:sz w:val="22"/>
                <w:szCs w:val="22"/>
              </w:rPr>
              <w:t>4</w:t>
            </w:r>
            <w:r w:rsidR="00AE47A1">
              <w:rPr>
                <w:rFonts w:ascii="Tahoma" w:hAnsi="Tahoma" w:cs="Tahoma"/>
                <w:bCs/>
                <w:sz w:val="22"/>
                <w:szCs w:val="22"/>
              </w:rPr>
              <w:t>)</w:t>
            </w:r>
            <w:r w:rsidR="00D11585" w:rsidRPr="00D11585">
              <w:rPr>
                <w:rFonts w:ascii="Tahoma" w:hAnsi="Tahoma" w:cs="Tahoma"/>
                <w:bCs/>
                <w:sz w:val="22"/>
                <w:szCs w:val="22"/>
              </w:rPr>
              <w:t xml:space="preserve"> </w:t>
            </w:r>
          </w:p>
          <w:p w14:paraId="64425F88" w14:textId="071C60F1" w:rsidR="00AE47A1" w:rsidRPr="0087436B" w:rsidRDefault="00AE47A1" w:rsidP="00AE47A1">
            <w:pPr>
              <w:rPr>
                <w:rFonts w:ascii="Tahoma" w:hAnsi="Tahoma" w:cs="Tahoma"/>
                <w:bCs/>
              </w:rPr>
            </w:pPr>
          </w:p>
        </w:tc>
      </w:tr>
      <w:tr w:rsidR="008358E7" w:rsidRPr="0087436B" w14:paraId="721E62E0" w14:textId="77777777" w:rsidTr="00403A6E">
        <w:tc>
          <w:tcPr>
            <w:tcW w:w="2802" w:type="dxa"/>
          </w:tcPr>
          <w:p w14:paraId="026317F0" w14:textId="7712B995" w:rsidR="008358E7" w:rsidRPr="0087436B" w:rsidRDefault="00AE47A1" w:rsidP="0085762D">
            <w:pPr>
              <w:rPr>
                <w:rFonts w:ascii="Tahoma" w:hAnsi="Tahoma" w:cs="Tahoma"/>
                <w:b/>
                <w:color w:val="00B0F0"/>
              </w:rPr>
            </w:pPr>
            <w:r>
              <w:rPr>
                <w:rFonts w:ascii="Tahoma" w:hAnsi="Tahoma" w:cs="Tahoma"/>
                <w:b/>
                <w:color w:val="00B0F0"/>
              </w:rPr>
              <w:t>Hours</w:t>
            </w:r>
            <w:r w:rsidR="00997A6D">
              <w:rPr>
                <w:rFonts w:ascii="Tahoma" w:hAnsi="Tahoma" w:cs="Tahoma"/>
                <w:b/>
                <w:color w:val="00B0F0"/>
              </w:rPr>
              <w:t>:</w:t>
            </w:r>
          </w:p>
        </w:tc>
        <w:tc>
          <w:tcPr>
            <w:tcW w:w="3220" w:type="dxa"/>
          </w:tcPr>
          <w:p w14:paraId="2E99F63B" w14:textId="0C993E85" w:rsidR="008358E7" w:rsidRDefault="00D11585" w:rsidP="0085762D">
            <w:pPr>
              <w:rPr>
                <w:rFonts w:ascii="Tahoma" w:hAnsi="Tahoma" w:cs="Tahoma"/>
                <w:bCs/>
              </w:rPr>
            </w:pPr>
            <w:r>
              <w:rPr>
                <w:rFonts w:ascii="Tahoma" w:hAnsi="Tahoma" w:cs="Tahoma"/>
                <w:bCs/>
              </w:rPr>
              <w:t>3</w:t>
            </w:r>
            <w:r w:rsidR="00960641">
              <w:rPr>
                <w:rFonts w:ascii="Tahoma" w:hAnsi="Tahoma" w:cs="Tahoma"/>
                <w:bCs/>
              </w:rPr>
              <w:t>6</w:t>
            </w:r>
            <w:r w:rsidR="00AE47A1">
              <w:rPr>
                <w:rFonts w:ascii="Tahoma" w:hAnsi="Tahoma" w:cs="Tahoma"/>
                <w:bCs/>
              </w:rPr>
              <w:t xml:space="preserve"> </w:t>
            </w:r>
            <w:r>
              <w:rPr>
                <w:rFonts w:ascii="Tahoma" w:hAnsi="Tahoma" w:cs="Tahoma"/>
                <w:bCs/>
              </w:rPr>
              <w:t>Hours per week</w:t>
            </w:r>
            <w:r w:rsidR="00AE47A1">
              <w:rPr>
                <w:rFonts w:ascii="Tahoma" w:hAnsi="Tahoma" w:cs="Tahoma"/>
                <w:bCs/>
              </w:rPr>
              <w:t>, t</w:t>
            </w:r>
            <w:r>
              <w:rPr>
                <w:rFonts w:ascii="Tahoma" w:hAnsi="Tahoma" w:cs="Tahoma"/>
                <w:bCs/>
              </w:rPr>
              <w:t>erm time only</w:t>
            </w:r>
            <w:r w:rsidR="00AE47A1">
              <w:rPr>
                <w:rFonts w:ascii="Tahoma" w:hAnsi="Tahoma" w:cs="Tahoma"/>
                <w:bCs/>
              </w:rPr>
              <w:t>,</w:t>
            </w:r>
            <w:r>
              <w:rPr>
                <w:rFonts w:ascii="Tahoma" w:hAnsi="Tahoma" w:cs="Tahoma"/>
                <w:bCs/>
              </w:rPr>
              <w:t xml:space="preserve"> plus 5 days</w:t>
            </w:r>
          </w:p>
          <w:p w14:paraId="6387F712" w14:textId="77777777" w:rsidR="008358E7" w:rsidRDefault="008358E7" w:rsidP="0085762D">
            <w:pPr>
              <w:rPr>
                <w:rFonts w:ascii="Tahoma" w:hAnsi="Tahoma" w:cs="Tahoma"/>
                <w:bCs/>
              </w:rPr>
            </w:pPr>
          </w:p>
        </w:tc>
      </w:tr>
      <w:tr w:rsidR="009C00B5" w:rsidRPr="0087436B" w14:paraId="53E542C8" w14:textId="77777777" w:rsidTr="00403A6E">
        <w:tc>
          <w:tcPr>
            <w:tcW w:w="2802" w:type="dxa"/>
          </w:tcPr>
          <w:p w14:paraId="12C41673" w14:textId="77777777" w:rsidR="009C00B5" w:rsidRPr="0087436B" w:rsidRDefault="009C00B5" w:rsidP="0085762D">
            <w:pPr>
              <w:rPr>
                <w:rFonts w:ascii="Tahoma" w:hAnsi="Tahoma" w:cs="Tahoma"/>
                <w:bCs/>
                <w:color w:val="00B0F0"/>
              </w:rPr>
            </w:pPr>
            <w:r w:rsidRPr="0087436B">
              <w:rPr>
                <w:rFonts w:ascii="Tahoma" w:hAnsi="Tahoma" w:cs="Tahoma"/>
                <w:b/>
                <w:color w:val="00B0F0"/>
              </w:rPr>
              <w:t>Line manager/s:</w:t>
            </w:r>
          </w:p>
        </w:tc>
        <w:tc>
          <w:tcPr>
            <w:tcW w:w="3220" w:type="dxa"/>
          </w:tcPr>
          <w:p w14:paraId="079E02FC" w14:textId="16E498B9" w:rsidR="009C00B5" w:rsidRPr="0087436B" w:rsidRDefault="00470C7F" w:rsidP="00E038B5">
            <w:pPr>
              <w:rPr>
                <w:rFonts w:ascii="Tahoma" w:hAnsi="Tahoma" w:cs="Tahoma"/>
                <w:bCs/>
              </w:rPr>
            </w:pPr>
            <w:r>
              <w:rPr>
                <w:rFonts w:ascii="Tahoma" w:hAnsi="Tahoma" w:cs="Tahoma"/>
              </w:rPr>
              <w:t>Class Teacher</w:t>
            </w:r>
            <w:r w:rsidR="00AA7132">
              <w:rPr>
                <w:rFonts w:ascii="Tahoma" w:hAnsi="Tahoma" w:cs="Tahoma"/>
              </w:rPr>
              <w:t>/</w:t>
            </w:r>
            <w:r w:rsidR="00960641">
              <w:rPr>
                <w:rFonts w:ascii="Tahoma" w:hAnsi="Tahoma" w:cs="Tahoma"/>
              </w:rPr>
              <w:t>Academy</w:t>
            </w:r>
            <w:r w:rsidR="00AA7132">
              <w:rPr>
                <w:rFonts w:ascii="Tahoma" w:hAnsi="Tahoma" w:cs="Tahoma"/>
              </w:rPr>
              <w:t xml:space="preserve"> Leadership Team</w:t>
            </w:r>
          </w:p>
        </w:tc>
      </w:tr>
    </w:tbl>
    <w:p w14:paraId="1D3FC634" w14:textId="257269A2" w:rsidR="009C00B5" w:rsidRPr="006061DA" w:rsidRDefault="00AB36C8" w:rsidP="009C00B5">
      <w:pPr>
        <w:pStyle w:val="Header"/>
        <w:pBdr>
          <w:bottom w:val="single" w:sz="12" w:space="1" w:color="auto"/>
        </w:pBdr>
        <w:tabs>
          <w:tab w:val="clear" w:pos="4153"/>
          <w:tab w:val="clear" w:pos="8306"/>
        </w:tabs>
        <w:rPr>
          <w:rFonts w:ascii="Tahoma" w:hAnsi="Tahoma" w:cs="Tahoma"/>
          <w:sz w:val="22"/>
          <w:szCs w:val="22"/>
        </w:rPr>
      </w:pPr>
      <w:r>
        <w:rPr>
          <w:noProof/>
        </w:rPr>
        <w:drawing>
          <wp:anchor distT="0" distB="0" distL="114300" distR="114300" simplePos="0" relativeHeight="251657216" behindDoc="0" locked="0" layoutInCell="1" allowOverlap="1" wp14:anchorId="2EDB7FA0" wp14:editId="3609CF1F">
            <wp:simplePos x="0" y="0"/>
            <wp:positionH relativeFrom="column">
              <wp:posOffset>4423501</wp:posOffset>
            </wp:positionH>
            <wp:positionV relativeFrom="paragraph">
              <wp:posOffset>-1955107</wp:posOffset>
            </wp:positionV>
            <wp:extent cx="2269177" cy="1175080"/>
            <wp:effectExtent l="0" t="0" r="0" b="6350"/>
            <wp:wrapNone/>
            <wp:docPr id="40" name="Picture 40" descr="Nexus Logo silver X - update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Nexus Logo silver X - updated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7087" cy="11791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A380AC" w14:textId="77777777" w:rsidR="00403A6E" w:rsidRDefault="00403A6E" w:rsidP="009C00B5">
      <w:pPr>
        <w:pStyle w:val="Heading1"/>
        <w:rPr>
          <w:rFonts w:ascii="Tahoma" w:hAnsi="Tahoma" w:cs="Tahoma"/>
          <w:color w:val="00B0F0"/>
          <w:szCs w:val="24"/>
          <w:u w:val="single"/>
        </w:rPr>
      </w:pPr>
    </w:p>
    <w:p w14:paraId="458C20C6" w14:textId="77777777" w:rsidR="009C00B5" w:rsidRDefault="009C00B5" w:rsidP="009C00B5">
      <w:pPr>
        <w:pStyle w:val="Heading1"/>
        <w:rPr>
          <w:rFonts w:ascii="Tahoma" w:hAnsi="Tahoma" w:cs="Tahoma"/>
          <w:color w:val="00B0F0"/>
          <w:szCs w:val="24"/>
          <w:u w:val="single"/>
        </w:rPr>
      </w:pPr>
      <w:bookmarkStart w:id="0" w:name="_Hlk170449186"/>
      <w:r w:rsidRPr="009C00B5">
        <w:rPr>
          <w:rFonts w:ascii="Tahoma" w:hAnsi="Tahoma" w:cs="Tahoma"/>
          <w:color w:val="00B0F0"/>
          <w:szCs w:val="24"/>
          <w:u w:val="single"/>
        </w:rPr>
        <w:t>Main purpose of the job:</w:t>
      </w:r>
    </w:p>
    <w:p w14:paraId="2BD2210D" w14:textId="77777777" w:rsidR="00AA7132" w:rsidRPr="00AA7132" w:rsidRDefault="00AA7132" w:rsidP="00AA7132">
      <w:pPr>
        <w:autoSpaceDE w:val="0"/>
        <w:autoSpaceDN w:val="0"/>
        <w:adjustRightInd w:val="0"/>
        <w:rPr>
          <w:rFonts w:ascii="Calibri" w:hAnsi="Calibri" w:cs="Calibri"/>
          <w:color w:val="000000"/>
        </w:rPr>
      </w:pPr>
    </w:p>
    <w:p w14:paraId="374AB063" w14:textId="49779899" w:rsidR="00AD08A8" w:rsidRDefault="00AD08A8" w:rsidP="00AD08A8">
      <w:pPr>
        <w:contextualSpacing/>
        <w:jc w:val="both"/>
        <w:rPr>
          <w:rFonts w:ascii="Tahoma" w:hAnsi="Tahoma" w:cs="Tahoma"/>
        </w:rPr>
      </w:pPr>
      <w:r w:rsidRPr="00AD08A8">
        <w:rPr>
          <w:rFonts w:ascii="Tahoma" w:hAnsi="Tahoma" w:cs="Tahoma"/>
        </w:rPr>
        <w:t xml:space="preserve">To support the </w:t>
      </w:r>
      <w:r w:rsidRPr="00AA7132">
        <w:rPr>
          <w:rFonts w:ascii="Tahoma" w:hAnsi="Tahoma" w:cs="Tahoma"/>
        </w:rPr>
        <w:t>delivery of high</w:t>
      </w:r>
      <w:r w:rsidR="00AE47A1">
        <w:rPr>
          <w:rFonts w:ascii="Tahoma" w:hAnsi="Tahoma" w:cs="Tahoma"/>
        </w:rPr>
        <w:t>-</w:t>
      </w:r>
      <w:r w:rsidRPr="00AA7132">
        <w:rPr>
          <w:rFonts w:ascii="Tahoma" w:hAnsi="Tahoma" w:cs="Tahoma"/>
        </w:rPr>
        <w:t>quality learning</w:t>
      </w:r>
      <w:r>
        <w:rPr>
          <w:rFonts w:ascii="Tahoma" w:hAnsi="Tahoma" w:cs="Tahoma"/>
        </w:rPr>
        <w:t xml:space="preserve"> and care</w:t>
      </w:r>
      <w:r w:rsidRPr="00AA7132">
        <w:rPr>
          <w:rFonts w:ascii="Tahoma" w:hAnsi="Tahoma" w:cs="Tahoma"/>
        </w:rPr>
        <w:t xml:space="preserve"> for children and young people with</w:t>
      </w:r>
      <w:r w:rsidR="00AE47A1">
        <w:rPr>
          <w:rFonts w:ascii="Tahoma" w:hAnsi="Tahoma" w:cs="Tahoma"/>
        </w:rPr>
        <w:t xml:space="preserve"> complex</w:t>
      </w:r>
      <w:r w:rsidRPr="00AA7132">
        <w:rPr>
          <w:rFonts w:ascii="Tahoma" w:hAnsi="Tahoma" w:cs="Tahoma"/>
        </w:rPr>
        <w:t xml:space="preserve"> </w:t>
      </w:r>
      <w:r>
        <w:rPr>
          <w:rFonts w:ascii="Tahoma" w:hAnsi="Tahoma" w:cs="Tahoma"/>
        </w:rPr>
        <w:t>special educational needs</w:t>
      </w:r>
      <w:r w:rsidR="00AE47A1">
        <w:rPr>
          <w:rFonts w:ascii="Tahoma" w:hAnsi="Tahoma" w:cs="Tahoma"/>
        </w:rPr>
        <w:t>,</w:t>
      </w:r>
      <w:r>
        <w:rPr>
          <w:rFonts w:ascii="Tahoma" w:hAnsi="Tahoma" w:cs="Tahoma"/>
        </w:rPr>
        <w:t xml:space="preserve"> </w:t>
      </w:r>
      <w:r w:rsidRPr="00AD08A8">
        <w:rPr>
          <w:rFonts w:ascii="Tahoma" w:hAnsi="Tahoma" w:cs="Tahoma"/>
        </w:rPr>
        <w:t>both in and out of the classroom.</w:t>
      </w:r>
    </w:p>
    <w:p w14:paraId="3B083709" w14:textId="4534390C" w:rsidR="00AE47A1" w:rsidRDefault="00AE47A1" w:rsidP="00AD08A8">
      <w:pPr>
        <w:contextualSpacing/>
        <w:jc w:val="both"/>
        <w:rPr>
          <w:rFonts w:ascii="Tahoma" w:hAnsi="Tahoma" w:cs="Tahoma"/>
        </w:rPr>
      </w:pPr>
    </w:p>
    <w:p w14:paraId="7F7D66F5" w14:textId="077EF033" w:rsidR="00AE47A1" w:rsidRDefault="00AE47A1" w:rsidP="00AD08A8">
      <w:pPr>
        <w:contextualSpacing/>
        <w:jc w:val="both"/>
        <w:rPr>
          <w:rFonts w:ascii="Tahoma" w:hAnsi="Tahoma" w:cs="Tahoma"/>
        </w:rPr>
      </w:pPr>
      <w:r>
        <w:rPr>
          <w:rFonts w:ascii="Tahoma" w:hAnsi="Tahoma" w:cs="Tahoma"/>
        </w:rPr>
        <w:t>This includes delivering specific, targeted intervention programmes on a 1:1 or small group basis.</w:t>
      </w:r>
    </w:p>
    <w:p w14:paraId="475D9670" w14:textId="0C26148E" w:rsidR="00AA7132" w:rsidRPr="00AA7132" w:rsidRDefault="00AA7132" w:rsidP="00AA7132">
      <w:pPr>
        <w:pStyle w:val="Header"/>
        <w:pBdr>
          <w:bottom w:val="single" w:sz="12" w:space="1" w:color="auto"/>
        </w:pBdr>
        <w:tabs>
          <w:tab w:val="clear" w:pos="4153"/>
          <w:tab w:val="clear" w:pos="8306"/>
        </w:tabs>
        <w:rPr>
          <w:rFonts w:ascii="Tahoma" w:hAnsi="Tahoma" w:cs="Tahoma"/>
        </w:rPr>
      </w:pPr>
    </w:p>
    <w:p w14:paraId="6C6123AC" w14:textId="77777777" w:rsidR="00A92AF0" w:rsidRDefault="00A92AF0" w:rsidP="00A92AF0">
      <w:pPr>
        <w:pStyle w:val="ListParagraph"/>
        <w:ind w:left="0"/>
        <w:rPr>
          <w:rFonts w:ascii="Tahoma" w:hAnsi="Tahoma" w:cs="Tahoma"/>
        </w:rPr>
      </w:pPr>
    </w:p>
    <w:p w14:paraId="65A26748" w14:textId="77777777" w:rsidR="00A92AF0" w:rsidRPr="00B54F84" w:rsidRDefault="00A92AF0" w:rsidP="00A92AF0">
      <w:pPr>
        <w:pStyle w:val="Heading1"/>
        <w:rPr>
          <w:rFonts w:ascii="Tahoma" w:hAnsi="Tahoma" w:cs="Tahoma"/>
          <w:color w:val="00B0F0"/>
          <w:szCs w:val="24"/>
          <w:u w:val="single"/>
        </w:rPr>
      </w:pPr>
      <w:r w:rsidRPr="00B54F84">
        <w:rPr>
          <w:rFonts w:ascii="Tahoma" w:hAnsi="Tahoma" w:cs="Tahoma"/>
          <w:color w:val="00B0F0"/>
          <w:szCs w:val="24"/>
          <w:u w:val="single"/>
        </w:rPr>
        <w:t>Key duties and responsibilities</w:t>
      </w:r>
    </w:p>
    <w:p w14:paraId="22612148" w14:textId="77777777" w:rsidR="00A92AF0" w:rsidRPr="00B54F84" w:rsidRDefault="00A92AF0" w:rsidP="00A92AF0">
      <w:pPr>
        <w:contextualSpacing/>
        <w:jc w:val="both"/>
        <w:rPr>
          <w:rFonts w:ascii="Tahoma" w:hAnsi="Tahoma" w:cs="Tahoma"/>
        </w:rPr>
      </w:pPr>
    </w:p>
    <w:p w14:paraId="03467EC2" w14:textId="310CB396" w:rsidR="005B159C" w:rsidRDefault="00AD08A8" w:rsidP="005B159C">
      <w:pPr>
        <w:contextualSpacing/>
        <w:jc w:val="both"/>
        <w:rPr>
          <w:rFonts w:ascii="Tahoma" w:hAnsi="Tahoma" w:cs="Tahoma"/>
        </w:rPr>
      </w:pPr>
      <w:r>
        <w:rPr>
          <w:rFonts w:ascii="Tahoma" w:hAnsi="Tahoma" w:cs="Tahoma"/>
        </w:rPr>
        <w:t>Responsible</w:t>
      </w:r>
      <w:r w:rsidR="005B159C" w:rsidRPr="008309A8">
        <w:rPr>
          <w:rFonts w:ascii="Tahoma" w:hAnsi="Tahoma" w:cs="Tahoma"/>
        </w:rPr>
        <w:t xml:space="preserve"> to the </w:t>
      </w:r>
      <w:r w:rsidR="005B159C">
        <w:rPr>
          <w:rFonts w:ascii="Tahoma" w:hAnsi="Tahoma" w:cs="Tahoma"/>
        </w:rPr>
        <w:t xml:space="preserve">Class Teacher and </w:t>
      </w:r>
      <w:r w:rsidR="00960641">
        <w:rPr>
          <w:rFonts w:ascii="Tahoma" w:hAnsi="Tahoma" w:cs="Tahoma"/>
        </w:rPr>
        <w:t>Academy</w:t>
      </w:r>
      <w:r w:rsidR="005B159C">
        <w:rPr>
          <w:rFonts w:ascii="Tahoma" w:hAnsi="Tahoma" w:cs="Tahoma"/>
        </w:rPr>
        <w:t xml:space="preserve"> Leadership Team for </w:t>
      </w:r>
      <w:r w:rsidR="00F327B0">
        <w:rPr>
          <w:rFonts w:ascii="Tahoma" w:hAnsi="Tahoma" w:cs="Tahoma"/>
        </w:rPr>
        <w:t xml:space="preserve">providing support to </w:t>
      </w:r>
      <w:r w:rsidR="00AE47A1">
        <w:rPr>
          <w:rFonts w:ascii="Tahoma" w:hAnsi="Tahoma" w:cs="Tahoma"/>
        </w:rPr>
        <w:t>student</w:t>
      </w:r>
      <w:r w:rsidR="00F327B0">
        <w:rPr>
          <w:rFonts w:ascii="Tahoma" w:hAnsi="Tahoma" w:cs="Tahoma"/>
        </w:rPr>
        <w:t xml:space="preserve">s, </w:t>
      </w:r>
      <w:r w:rsidR="00960641">
        <w:rPr>
          <w:rFonts w:ascii="Tahoma" w:hAnsi="Tahoma" w:cs="Tahoma"/>
        </w:rPr>
        <w:t xml:space="preserve">colleagues, </w:t>
      </w:r>
      <w:r w:rsidR="00F327B0">
        <w:rPr>
          <w:rFonts w:ascii="Tahoma" w:hAnsi="Tahoma" w:cs="Tahoma"/>
        </w:rPr>
        <w:t>the curriculum and school</w:t>
      </w:r>
      <w:r w:rsidR="005B159C">
        <w:rPr>
          <w:rFonts w:ascii="Tahoma" w:hAnsi="Tahoma" w:cs="Tahoma"/>
        </w:rPr>
        <w:t>.</w:t>
      </w:r>
    </w:p>
    <w:p w14:paraId="42798369" w14:textId="77777777" w:rsidR="005B159C" w:rsidRPr="005B159C" w:rsidRDefault="005B159C" w:rsidP="005B159C">
      <w:pPr>
        <w:contextualSpacing/>
        <w:jc w:val="both"/>
        <w:rPr>
          <w:rFonts w:ascii="Tahoma" w:hAnsi="Tahoma" w:cs="Tahoma"/>
        </w:rPr>
      </w:pPr>
    </w:p>
    <w:p w14:paraId="4AB3300F" w14:textId="0E6768CF" w:rsidR="00A92AF0" w:rsidRPr="00B54F84" w:rsidRDefault="005B159C" w:rsidP="00A92AF0">
      <w:pPr>
        <w:contextualSpacing/>
        <w:jc w:val="both"/>
        <w:rPr>
          <w:rFonts w:ascii="Tahoma" w:hAnsi="Tahoma" w:cs="Tahoma"/>
          <w:b/>
          <w:color w:val="00B0F0"/>
          <w:sz w:val="28"/>
          <w:szCs w:val="28"/>
        </w:rPr>
      </w:pPr>
      <w:r>
        <w:rPr>
          <w:rFonts w:ascii="Tahoma" w:hAnsi="Tahoma" w:cs="Tahoma"/>
          <w:b/>
          <w:color w:val="00B0F0"/>
          <w:sz w:val="28"/>
          <w:szCs w:val="28"/>
        </w:rPr>
        <w:t xml:space="preserve">Support for </w:t>
      </w:r>
      <w:r w:rsidR="00AE47A1">
        <w:rPr>
          <w:rFonts w:ascii="Tahoma" w:hAnsi="Tahoma" w:cs="Tahoma"/>
          <w:b/>
          <w:color w:val="00B0F0"/>
          <w:sz w:val="28"/>
          <w:szCs w:val="28"/>
        </w:rPr>
        <w:t>Student</w:t>
      </w:r>
      <w:r>
        <w:rPr>
          <w:rFonts w:ascii="Tahoma" w:hAnsi="Tahoma" w:cs="Tahoma"/>
          <w:b/>
          <w:color w:val="00B0F0"/>
          <w:sz w:val="28"/>
          <w:szCs w:val="28"/>
        </w:rPr>
        <w:t>s</w:t>
      </w:r>
    </w:p>
    <w:p w14:paraId="574782EB" w14:textId="77777777" w:rsidR="005B159C" w:rsidRDefault="005B159C" w:rsidP="005B159C">
      <w:pPr>
        <w:pStyle w:val="Default"/>
      </w:pPr>
    </w:p>
    <w:p w14:paraId="6D76588B" w14:textId="375F725D"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Attend to the </w:t>
      </w:r>
      <w:r w:rsidR="00AE47A1">
        <w:rPr>
          <w:rFonts w:ascii="Tahoma" w:hAnsi="Tahoma" w:cs="Tahoma"/>
        </w:rPr>
        <w:t>student</w:t>
      </w:r>
      <w:r w:rsidRPr="005B159C">
        <w:rPr>
          <w:rFonts w:ascii="Tahoma" w:hAnsi="Tahoma" w:cs="Tahoma"/>
        </w:rPr>
        <w:t xml:space="preserve">s’ personal needs and implement related personal programmes including social, health, physical, hygiene, first aid and welfare matters. </w:t>
      </w:r>
    </w:p>
    <w:p w14:paraId="702FD144" w14:textId="30784E4C"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Supervise and provide support for </w:t>
      </w:r>
      <w:r w:rsidR="00AE47A1">
        <w:rPr>
          <w:rFonts w:ascii="Tahoma" w:hAnsi="Tahoma" w:cs="Tahoma"/>
        </w:rPr>
        <w:t>student</w:t>
      </w:r>
      <w:r w:rsidRPr="005B159C">
        <w:rPr>
          <w:rFonts w:ascii="Tahoma" w:hAnsi="Tahoma" w:cs="Tahoma"/>
        </w:rPr>
        <w:t xml:space="preserve">s, ensuring their safety and access to learning. </w:t>
      </w:r>
    </w:p>
    <w:p w14:paraId="757C18CF" w14:textId="77777777"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Assist with the development and implementation of Individual Education Plans and behaviour plans. </w:t>
      </w:r>
    </w:p>
    <w:p w14:paraId="34D0A7D3" w14:textId="1D30B273"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Establish constructive relationships with </w:t>
      </w:r>
      <w:r w:rsidR="00AE47A1">
        <w:rPr>
          <w:rFonts w:ascii="Tahoma" w:hAnsi="Tahoma" w:cs="Tahoma"/>
        </w:rPr>
        <w:t>student</w:t>
      </w:r>
      <w:r w:rsidRPr="005B159C">
        <w:rPr>
          <w:rFonts w:ascii="Tahoma" w:hAnsi="Tahoma" w:cs="Tahoma"/>
        </w:rPr>
        <w:t xml:space="preserve">s and interact with them according to their individual needs. </w:t>
      </w:r>
    </w:p>
    <w:p w14:paraId="43C30F69" w14:textId="12D6E722"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Promote the inclusion and acceptance of all </w:t>
      </w:r>
      <w:r w:rsidR="00AE47A1">
        <w:rPr>
          <w:rFonts w:ascii="Tahoma" w:hAnsi="Tahoma" w:cs="Tahoma"/>
        </w:rPr>
        <w:t>student</w:t>
      </w:r>
      <w:r w:rsidRPr="005B159C">
        <w:rPr>
          <w:rFonts w:ascii="Tahoma" w:hAnsi="Tahoma" w:cs="Tahoma"/>
        </w:rPr>
        <w:t xml:space="preserve">s. </w:t>
      </w:r>
    </w:p>
    <w:p w14:paraId="1A8A961C" w14:textId="77777777"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Set challenging and demanding expectations and promote self-esteem and independence. </w:t>
      </w:r>
    </w:p>
    <w:p w14:paraId="51AD66B8" w14:textId="3E8BD23D"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Provide feedback to </w:t>
      </w:r>
      <w:r w:rsidR="00AE47A1">
        <w:rPr>
          <w:rFonts w:ascii="Tahoma" w:hAnsi="Tahoma" w:cs="Tahoma"/>
        </w:rPr>
        <w:t>student</w:t>
      </w:r>
      <w:r w:rsidRPr="005B159C">
        <w:rPr>
          <w:rFonts w:ascii="Tahoma" w:hAnsi="Tahoma" w:cs="Tahoma"/>
        </w:rPr>
        <w:t xml:space="preserve">s in relation to progress and achievement under the guidance of the teacher. </w:t>
      </w:r>
    </w:p>
    <w:p w14:paraId="044A83AE" w14:textId="77777777" w:rsidR="00A92AF0" w:rsidRDefault="00A92AF0" w:rsidP="00A92AF0">
      <w:pPr>
        <w:autoSpaceDE w:val="0"/>
        <w:autoSpaceDN w:val="0"/>
        <w:adjustRightInd w:val="0"/>
        <w:contextualSpacing/>
        <w:jc w:val="both"/>
        <w:rPr>
          <w:rFonts w:ascii="Tahoma" w:hAnsi="Tahoma" w:cs="Tahoma"/>
        </w:rPr>
      </w:pPr>
    </w:p>
    <w:p w14:paraId="39AA4DBA" w14:textId="283DA539" w:rsidR="00A92AF0" w:rsidRDefault="005B159C" w:rsidP="00A92AF0">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 xml:space="preserve">Support for </w:t>
      </w:r>
      <w:r w:rsidR="00960641">
        <w:rPr>
          <w:rFonts w:ascii="Tahoma" w:hAnsi="Tahoma" w:cs="Tahoma"/>
          <w:b/>
          <w:bCs/>
          <w:color w:val="00B0F0"/>
          <w:sz w:val="28"/>
          <w:szCs w:val="28"/>
        </w:rPr>
        <w:t>Colleagues</w:t>
      </w:r>
    </w:p>
    <w:p w14:paraId="5574B628" w14:textId="77777777" w:rsidR="005B159C" w:rsidRDefault="005B159C" w:rsidP="005B159C">
      <w:pPr>
        <w:pStyle w:val="Default"/>
      </w:pPr>
    </w:p>
    <w:p w14:paraId="797CF159" w14:textId="3A30F26E"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Create and maintain a purposeful, orderly and supportive environment, in accordance with lesson plans and assist with the display of </w:t>
      </w:r>
      <w:r w:rsidR="00AE47A1">
        <w:rPr>
          <w:rFonts w:ascii="Tahoma" w:hAnsi="Tahoma" w:cs="Tahoma"/>
        </w:rPr>
        <w:t>student</w:t>
      </w:r>
      <w:r w:rsidRPr="005B159C">
        <w:rPr>
          <w:rFonts w:ascii="Tahoma" w:hAnsi="Tahoma" w:cs="Tahoma"/>
        </w:rPr>
        <w:t xml:space="preserve">s’ work. </w:t>
      </w:r>
    </w:p>
    <w:p w14:paraId="4943D4D9" w14:textId="30612EF5"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Use strategies, in liaison with the teacher, to support </w:t>
      </w:r>
      <w:r w:rsidR="00AE47A1">
        <w:rPr>
          <w:rFonts w:ascii="Tahoma" w:hAnsi="Tahoma" w:cs="Tahoma"/>
        </w:rPr>
        <w:t>student</w:t>
      </w:r>
      <w:r w:rsidRPr="005B159C">
        <w:rPr>
          <w:rFonts w:ascii="Tahoma" w:hAnsi="Tahoma" w:cs="Tahoma"/>
        </w:rPr>
        <w:t xml:space="preserve">s to achieve learning goals. </w:t>
      </w:r>
    </w:p>
    <w:p w14:paraId="4A4969DD" w14:textId="12609925" w:rsidR="005B159C" w:rsidRDefault="005B159C" w:rsidP="005B159C">
      <w:pPr>
        <w:numPr>
          <w:ilvl w:val="0"/>
          <w:numId w:val="14"/>
        </w:numPr>
        <w:contextualSpacing/>
        <w:rPr>
          <w:rFonts w:ascii="Tahoma" w:hAnsi="Tahoma" w:cs="Tahoma"/>
        </w:rPr>
      </w:pPr>
      <w:r w:rsidRPr="005B159C">
        <w:rPr>
          <w:rFonts w:ascii="Tahoma" w:hAnsi="Tahoma" w:cs="Tahoma"/>
        </w:rPr>
        <w:t xml:space="preserve">Assist with the planning </w:t>
      </w:r>
      <w:r w:rsidR="00572188">
        <w:rPr>
          <w:rFonts w:ascii="Tahoma" w:hAnsi="Tahoma" w:cs="Tahoma"/>
        </w:rPr>
        <w:t xml:space="preserve">and delivery </w:t>
      </w:r>
      <w:r w:rsidRPr="005B159C">
        <w:rPr>
          <w:rFonts w:ascii="Tahoma" w:hAnsi="Tahoma" w:cs="Tahoma"/>
        </w:rPr>
        <w:t xml:space="preserve">of learning activities. </w:t>
      </w:r>
    </w:p>
    <w:p w14:paraId="7D6F25BD" w14:textId="61E656C4" w:rsidR="005B159C" w:rsidRPr="005B159C" w:rsidRDefault="005B159C" w:rsidP="005B159C">
      <w:pPr>
        <w:numPr>
          <w:ilvl w:val="0"/>
          <w:numId w:val="14"/>
        </w:numPr>
        <w:contextualSpacing/>
        <w:rPr>
          <w:rFonts w:ascii="Tahoma" w:hAnsi="Tahoma" w:cs="Tahoma"/>
        </w:rPr>
      </w:pPr>
      <w:r w:rsidRPr="005B159C">
        <w:rPr>
          <w:rFonts w:ascii="Tahoma" w:hAnsi="Tahoma" w:cs="Tahoma"/>
        </w:rPr>
        <w:lastRenderedPageBreak/>
        <w:t xml:space="preserve">Monitor </w:t>
      </w:r>
      <w:r w:rsidR="00AE47A1">
        <w:rPr>
          <w:rFonts w:ascii="Tahoma" w:hAnsi="Tahoma" w:cs="Tahoma"/>
        </w:rPr>
        <w:t>student</w:t>
      </w:r>
      <w:r w:rsidRPr="005B159C">
        <w:rPr>
          <w:rFonts w:ascii="Tahoma" w:hAnsi="Tahoma" w:cs="Tahoma"/>
        </w:rPr>
        <w:t>s’ responses to learning activities and accura</w:t>
      </w:r>
      <w:r>
        <w:rPr>
          <w:rFonts w:ascii="Tahoma" w:hAnsi="Tahoma" w:cs="Tahoma"/>
        </w:rPr>
        <w:t>tely record achievement and pro</w:t>
      </w:r>
      <w:r w:rsidRPr="005B159C">
        <w:rPr>
          <w:rFonts w:ascii="Tahoma" w:hAnsi="Tahoma" w:cs="Tahoma"/>
        </w:rPr>
        <w:t xml:space="preserve">gress as directed. </w:t>
      </w:r>
    </w:p>
    <w:p w14:paraId="2C07B76D" w14:textId="571DE588"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Provide regular and detailed feedback to teachers on </w:t>
      </w:r>
      <w:r w:rsidR="00AE47A1">
        <w:rPr>
          <w:rFonts w:ascii="Tahoma" w:hAnsi="Tahoma" w:cs="Tahoma"/>
        </w:rPr>
        <w:t>student</w:t>
      </w:r>
      <w:r w:rsidRPr="005B159C">
        <w:rPr>
          <w:rFonts w:ascii="Tahoma" w:hAnsi="Tahoma" w:cs="Tahoma"/>
        </w:rPr>
        <w:t xml:space="preserve">s’ achievement and progress. </w:t>
      </w:r>
    </w:p>
    <w:p w14:paraId="3F149C80" w14:textId="2C98748A"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Promote good </w:t>
      </w:r>
      <w:r w:rsidR="00AE47A1">
        <w:rPr>
          <w:rFonts w:ascii="Tahoma" w:hAnsi="Tahoma" w:cs="Tahoma"/>
        </w:rPr>
        <w:t>student</w:t>
      </w:r>
      <w:r w:rsidRPr="005B159C">
        <w:rPr>
          <w:rFonts w:ascii="Tahoma" w:hAnsi="Tahoma" w:cs="Tahoma"/>
        </w:rPr>
        <w:t xml:space="preserve"> behaviour, dealing promptly with conflict a</w:t>
      </w:r>
      <w:r>
        <w:rPr>
          <w:rFonts w:ascii="Tahoma" w:hAnsi="Tahoma" w:cs="Tahoma"/>
        </w:rPr>
        <w:t>nd incidents in line with estab</w:t>
      </w:r>
      <w:r w:rsidRPr="005B159C">
        <w:rPr>
          <w:rFonts w:ascii="Tahoma" w:hAnsi="Tahoma" w:cs="Tahoma"/>
        </w:rPr>
        <w:t xml:space="preserve">lished policy and encourage </w:t>
      </w:r>
      <w:r w:rsidR="00AE47A1">
        <w:rPr>
          <w:rFonts w:ascii="Tahoma" w:hAnsi="Tahoma" w:cs="Tahoma"/>
        </w:rPr>
        <w:t>student</w:t>
      </w:r>
      <w:r w:rsidRPr="005B159C">
        <w:rPr>
          <w:rFonts w:ascii="Tahoma" w:hAnsi="Tahoma" w:cs="Tahoma"/>
        </w:rPr>
        <w:t xml:space="preserve">s to take responsibility for their own behaviour. </w:t>
      </w:r>
    </w:p>
    <w:p w14:paraId="14C4B46B" w14:textId="77777777" w:rsidR="005B159C" w:rsidRPr="005B159C" w:rsidRDefault="005B159C" w:rsidP="005B159C">
      <w:pPr>
        <w:numPr>
          <w:ilvl w:val="0"/>
          <w:numId w:val="14"/>
        </w:numPr>
        <w:contextualSpacing/>
        <w:rPr>
          <w:rFonts w:ascii="Tahoma" w:hAnsi="Tahoma" w:cs="Tahoma"/>
        </w:rPr>
      </w:pPr>
      <w:r w:rsidRPr="005B159C">
        <w:rPr>
          <w:rFonts w:ascii="Tahoma" w:hAnsi="Tahoma" w:cs="Tahoma"/>
        </w:rPr>
        <w:t xml:space="preserve">Establish constructive relationships with parents and carers. </w:t>
      </w:r>
    </w:p>
    <w:p w14:paraId="594A1F26" w14:textId="53E19845" w:rsidR="005B159C" w:rsidRDefault="005B159C" w:rsidP="005B159C">
      <w:pPr>
        <w:numPr>
          <w:ilvl w:val="0"/>
          <w:numId w:val="14"/>
        </w:numPr>
        <w:contextualSpacing/>
        <w:rPr>
          <w:rFonts w:ascii="Tahoma" w:hAnsi="Tahoma" w:cs="Tahoma"/>
        </w:rPr>
      </w:pPr>
      <w:r w:rsidRPr="005B159C">
        <w:rPr>
          <w:rFonts w:ascii="Tahoma" w:hAnsi="Tahoma" w:cs="Tahoma"/>
        </w:rPr>
        <w:t xml:space="preserve">Provide clerical and administration support </w:t>
      </w:r>
      <w:proofErr w:type="gramStart"/>
      <w:r w:rsidRPr="005B159C">
        <w:rPr>
          <w:rFonts w:ascii="Tahoma" w:hAnsi="Tahoma" w:cs="Tahoma"/>
        </w:rPr>
        <w:t>e.g.</w:t>
      </w:r>
      <w:proofErr w:type="gramEnd"/>
      <w:r w:rsidRPr="005B159C">
        <w:rPr>
          <w:rFonts w:ascii="Tahoma" w:hAnsi="Tahoma" w:cs="Tahoma"/>
        </w:rPr>
        <w:t xml:space="preserve"> photocopying, typing, filing</w:t>
      </w:r>
      <w:r w:rsidR="00AE47A1">
        <w:rPr>
          <w:rFonts w:ascii="Tahoma" w:hAnsi="Tahoma" w:cs="Tahoma"/>
        </w:rPr>
        <w:t>.</w:t>
      </w:r>
    </w:p>
    <w:p w14:paraId="0B99CA14" w14:textId="77777777" w:rsidR="00F327B0" w:rsidRDefault="00F327B0" w:rsidP="00F327B0">
      <w:pPr>
        <w:contextualSpacing/>
        <w:rPr>
          <w:rFonts w:ascii="Tahoma" w:hAnsi="Tahoma" w:cs="Tahoma"/>
        </w:rPr>
      </w:pPr>
    </w:p>
    <w:p w14:paraId="25EA0981" w14:textId="77777777" w:rsidR="00F327B0" w:rsidRDefault="00F327B0" w:rsidP="00F327B0">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Support for the Curriculum</w:t>
      </w:r>
    </w:p>
    <w:p w14:paraId="1E7B6219" w14:textId="77777777" w:rsidR="00F327B0" w:rsidRPr="00F327B0" w:rsidRDefault="00F327B0" w:rsidP="00F327B0">
      <w:pPr>
        <w:autoSpaceDE w:val="0"/>
        <w:autoSpaceDN w:val="0"/>
        <w:adjustRightInd w:val="0"/>
        <w:rPr>
          <w:rFonts w:ascii="Calibri" w:hAnsi="Calibri" w:cs="Calibri"/>
          <w:color w:val="000000"/>
        </w:rPr>
      </w:pPr>
    </w:p>
    <w:p w14:paraId="7E6F1073" w14:textId="094C147A" w:rsidR="00F327B0" w:rsidRPr="00F327B0" w:rsidRDefault="00F327B0" w:rsidP="00F327B0">
      <w:pPr>
        <w:numPr>
          <w:ilvl w:val="0"/>
          <w:numId w:val="14"/>
        </w:numPr>
        <w:contextualSpacing/>
        <w:rPr>
          <w:rFonts w:ascii="Tahoma" w:hAnsi="Tahoma" w:cs="Tahoma"/>
        </w:rPr>
      </w:pPr>
      <w:r w:rsidRPr="00F327B0">
        <w:rPr>
          <w:rFonts w:ascii="Tahoma" w:hAnsi="Tahoma" w:cs="Tahoma"/>
        </w:rPr>
        <w:t>Undertake structured and agreed learning activities and</w:t>
      </w:r>
      <w:r w:rsidR="0053699C">
        <w:rPr>
          <w:rFonts w:ascii="Tahoma" w:hAnsi="Tahoma" w:cs="Tahoma"/>
        </w:rPr>
        <w:t xml:space="preserve"> teaching programmes, ad</w:t>
      </w:r>
      <w:r w:rsidRPr="00F327B0">
        <w:rPr>
          <w:rFonts w:ascii="Tahoma" w:hAnsi="Tahoma" w:cs="Tahoma"/>
        </w:rPr>
        <w:t xml:space="preserve">justing activities according to </w:t>
      </w:r>
      <w:r w:rsidR="00AE47A1">
        <w:rPr>
          <w:rFonts w:ascii="Tahoma" w:hAnsi="Tahoma" w:cs="Tahoma"/>
        </w:rPr>
        <w:t>student</w:t>
      </w:r>
      <w:r w:rsidRPr="00F327B0">
        <w:rPr>
          <w:rFonts w:ascii="Tahoma" w:hAnsi="Tahoma" w:cs="Tahoma"/>
        </w:rPr>
        <w:t xml:space="preserve"> responses. </w:t>
      </w:r>
    </w:p>
    <w:p w14:paraId="27497E9E" w14:textId="70179ED5"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Prepare, maintain and use equipment and resources required to meet the lesson plans and relevant learning activity and assist </w:t>
      </w:r>
      <w:r w:rsidR="00AE47A1">
        <w:rPr>
          <w:rFonts w:ascii="Tahoma" w:hAnsi="Tahoma" w:cs="Tahoma"/>
        </w:rPr>
        <w:t>student</w:t>
      </w:r>
      <w:r w:rsidRPr="00F327B0">
        <w:rPr>
          <w:rFonts w:ascii="Tahoma" w:hAnsi="Tahoma" w:cs="Tahoma"/>
        </w:rPr>
        <w:t xml:space="preserve">s in their use. </w:t>
      </w:r>
    </w:p>
    <w:p w14:paraId="498B3CAE" w14:textId="77777777" w:rsidR="00F327B0" w:rsidRPr="00F327B0" w:rsidRDefault="00F327B0" w:rsidP="00F327B0">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 xml:space="preserve"> </w:t>
      </w:r>
    </w:p>
    <w:p w14:paraId="7DA3AB69" w14:textId="77777777" w:rsidR="00F327B0" w:rsidRDefault="00F327B0" w:rsidP="00F327B0">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Support for the School</w:t>
      </w:r>
    </w:p>
    <w:p w14:paraId="0AF3D0EF" w14:textId="77777777" w:rsidR="00F327B0" w:rsidRPr="00F327B0" w:rsidRDefault="00F327B0" w:rsidP="00F327B0">
      <w:pPr>
        <w:autoSpaceDE w:val="0"/>
        <w:autoSpaceDN w:val="0"/>
        <w:adjustRightInd w:val="0"/>
        <w:rPr>
          <w:rFonts w:ascii="Calibri" w:hAnsi="Calibri" w:cs="Calibri"/>
          <w:color w:val="000000"/>
        </w:rPr>
      </w:pPr>
    </w:p>
    <w:p w14:paraId="46A328FB" w14:textId="547DA7F1"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Be aware of and comply with policies and procedures relating to </w:t>
      </w:r>
      <w:r w:rsidR="00AE47A1">
        <w:rPr>
          <w:rFonts w:ascii="Tahoma" w:hAnsi="Tahoma" w:cs="Tahoma"/>
        </w:rPr>
        <w:t xml:space="preserve">safeguarding and </w:t>
      </w:r>
      <w:r w:rsidRPr="00F327B0">
        <w:rPr>
          <w:rFonts w:ascii="Tahoma" w:hAnsi="Tahoma" w:cs="Tahoma"/>
        </w:rPr>
        <w:t xml:space="preserve">child protection, health, safety and security, confidentiality and data protection, reporting all concerns to an appropriate person. </w:t>
      </w:r>
    </w:p>
    <w:p w14:paraId="7C67FBF2" w14:textId="795994F1"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Be aware of and support difference and ensure all </w:t>
      </w:r>
      <w:r w:rsidR="00AE47A1">
        <w:rPr>
          <w:rFonts w:ascii="Tahoma" w:hAnsi="Tahoma" w:cs="Tahoma"/>
        </w:rPr>
        <w:t>student</w:t>
      </w:r>
      <w:r w:rsidR="0053699C">
        <w:rPr>
          <w:rFonts w:ascii="Tahoma" w:hAnsi="Tahoma" w:cs="Tahoma"/>
        </w:rPr>
        <w:t>s have equal access to oppor</w:t>
      </w:r>
      <w:r w:rsidRPr="00F327B0">
        <w:rPr>
          <w:rFonts w:ascii="Tahoma" w:hAnsi="Tahoma" w:cs="Tahoma"/>
        </w:rPr>
        <w:t xml:space="preserve">tunities to learn and develop. </w:t>
      </w:r>
    </w:p>
    <w:p w14:paraId="3C398028" w14:textId="77777777"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Contribute to the overall ethos, work and aims of the school. </w:t>
      </w:r>
    </w:p>
    <w:p w14:paraId="04F64125" w14:textId="77777777"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Appreciate and support the role of other professionals. </w:t>
      </w:r>
    </w:p>
    <w:p w14:paraId="762DEE46" w14:textId="77777777"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Attend and participate in relevant meetings as required. </w:t>
      </w:r>
    </w:p>
    <w:p w14:paraId="5B1AD85B" w14:textId="77777777"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Participate in training and other learning activities and performance development as required. </w:t>
      </w:r>
    </w:p>
    <w:p w14:paraId="2FEB0EAD" w14:textId="1B44A24F" w:rsidR="00F327B0" w:rsidRDefault="00F327B0" w:rsidP="00F327B0">
      <w:pPr>
        <w:numPr>
          <w:ilvl w:val="0"/>
          <w:numId w:val="14"/>
        </w:numPr>
        <w:contextualSpacing/>
        <w:rPr>
          <w:rFonts w:ascii="Tahoma" w:hAnsi="Tahoma" w:cs="Tahoma"/>
        </w:rPr>
      </w:pPr>
      <w:r w:rsidRPr="00F327B0">
        <w:rPr>
          <w:rFonts w:ascii="Tahoma" w:hAnsi="Tahoma" w:cs="Tahoma"/>
        </w:rPr>
        <w:t xml:space="preserve">Assist with the supervision of </w:t>
      </w:r>
      <w:r w:rsidR="00AE47A1">
        <w:rPr>
          <w:rFonts w:ascii="Tahoma" w:hAnsi="Tahoma" w:cs="Tahoma"/>
        </w:rPr>
        <w:t>student</w:t>
      </w:r>
      <w:r w:rsidRPr="00F327B0">
        <w:rPr>
          <w:rFonts w:ascii="Tahoma" w:hAnsi="Tahoma" w:cs="Tahoma"/>
        </w:rPr>
        <w:t xml:space="preserve">s out of lesson times, including before and after school and at lunchtime. </w:t>
      </w:r>
    </w:p>
    <w:p w14:paraId="679EC0BD" w14:textId="77777777" w:rsidR="00AD08A8" w:rsidRPr="00AD08A8" w:rsidRDefault="00AD08A8" w:rsidP="00AD08A8">
      <w:pPr>
        <w:numPr>
          <w:ilvl w:val="0"/>
          <w:numId w:val="14"/>
        </w:numPr>
        <w:contextualSpacing/>
        <w:rPr>
          <w:rFonts w:ascii="Tahoma" w:hAnsi="Tahoma" w:cs="Tahoma"/>
        </w:rPr>
      </w:pPr>
      <w:r w:rsidRPr="005B159C">
        <w:rPr>
          <w:rFonts w:ascii="Tahoma" w:hAnsi="Tahoma" w:cs="Tahoma"/>
        </w:rPr>
        <w:t>Willingness to undertake Key Working training and responsibili</w:t>
      </w:r>
      <w:r>
        <w:rPr>
          <w:rFonts w:ascii="Tahoma" w:hAnsi="Tahoma" w:cs="Tahoma"/>
        </w:rPr>
        <w:t>ties associated with this role if required</w:t>
      </w:r>
      <w:r w:rsidR="00FD6AC9">
        <w:rPr>
          <w:rFonts w:ascii="Tahoma" w:hAnsi="Tahoma" w:cs="Tahoma"/>
        </w:rPr>
        <w:t>.</w:t>
      </w:r>
    </w:p>
    <w:p w14:paraId="5054EDD9" w14:textId="0CB44478" w:rsidR="00F327B0" w:rsidRPr="00F327B0" w:rsidRDefault="00F327B0" w:rsidP="00F327B0">
      <w:pPr>
        <w:numPr>
          <w:ilvl w:val="0"/>
          <w:numId w:val="14"/>
        </w:numPr>
        <w:contextualSpacing/>
        <w:rPr>
          <w:rFonts w:ascii="Tahoma" w:hAnsi="Tahoma" w:cs="Tahoma"/>
        </w:rPr>
      </w:pPr>
      <w:r w:rsidRPr="00F327B0">
        <w:rPr>
          <w:rFonts w:ascii="Tahoma" w:hAnsi="Tahoma" w:cs="Tahoma"/>
        </w:rPr>
        <w:t xml:space="preserve">Accompany teaching staff and </w:t>
      </w:r>
      <w:r w:rsidR="00AE47A1">
        <w:rPr>
          <w:rFonts w:ascii="Tahoma" w:hAnsi="Tahoma" w:cs="Tahoma"/>
        </w:rPr>
        <w:t>student</w:t>
      </w:r>
      <w:r w:rsidRPr="00F327B0">
        <w:rPr>
          <w:rFonts w:ascii="Tahoma" w:hAnsi="Tahoma" w:cs="Tahoma"/>
        </w:rPr>
        <w:t>s on visits, trips and</w:t>
      </w:r>
      <w:r w:rsidR="0053699C">
        <w:rPr>
          <w:rFonts w:ascii="Tahoma" w:hAnsi="Tahoma" w:cs="Tahoma"/>
        </w:rPr>
        <w:t xml:space="preserve"> out of school activities as re</w:t>
      </w:r>
      <w:r w:rsidRPr="00F327B0">
        <w:rPr>
          <w:rFonts w:ascii="Tahoma" w:hAnsi="Tahoma" w:cs="Tahoma"/>
        </w:rPr>
        <w:t xml:space="preserve">quired and take responsibility for a group under the supervision of the teacher. </w:t>
      </w:r>
    </w:p>
    <w:p w14:paraId="653579D8" w14:textId="77777777" w:rsidR="00291FC7" w:rsidRDefault="00291FC7" w:rsidP="00291FC7">
      <w:pPr>
        <w:autoSpaceDE w:val="0"/>
        <w:autoSpaceDN w:val="0"/>
        <w:adjustRightInd w:val="0"/>
        <w:rPr>
          <w:rFonts w:ascii="Tahoma" w:hAnsi="Tahoma" w:cs="Tahoma"/>
          <w:b/>
          <w:bCs/>
          <w:color w:val="00B0F0"/>
          <w:sz w:val="28"/>
          <w:szCs w:val="28"/>
        </w:rPr>
      </w:pPr>
    </w:p>
    <w:p w14:paraId="4F902F68" w14:textId="77777777" w:rsidR="00291FC7" w:rsidRDefault="00291FC7" w:rsidP="00291FC7">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Other Duties</w:t>
      </w:r>
    </w:p>
    <w:p w14:paraId="69777DBF" w14:textId="77777777" w:rsidR="00291FC7" w:rsidRDefault="00291FC7" w:rsidP="00291FC7">
      <w:pPr>
        <w:jc w:val="both"/>
        <w:rPr>
          <w:rFonts w:ascii="Tahoma" w:hAnsi="Tahoma" w:cs="Tahoma"/>
        </w:rPr>
      </w:pPr>
    </w:p>
    <w:p w14:paraId="282007D7" w14:textId="38996FE7" w:rsidR="00A97854" w:rsidRPr="00A97854" w:rsidRDefault="00291FC7" w:rsidP="00A97854">
      <w:pPr>
        <w:numPr>
          <w:ilvl w:val="0"/>
          <w:numId w:val="22"/>
        </w:numPr>
        <w:rPr>
          <w:rFonts w:ascii="Tahoma" w:hAnsi="Tahoma" w:cs="Tahoma"/>
          <w:bCs/>
        </w:rPr>
      </w:pPr>
      <w:r>
        <w:rPr>
          <w:rFonts w:ascii="Tahoma" w:hAnsi="Tahoma" w:cs="Tahoma"/>
          <w:bCs/>
        </w:rPr>
        <w:t xml:space="preserve">Other such reasonable duties as determined and delegated by the </w:t>
      </w:r>
      <w:r w:rsidR="005B159C">
        <w:rPr>
          <w:rFonts w:ascii="Tahoma" w:hAnsi="Tahoma" w:cs="Tahoma"/>
          <w:bCs/>
        </w:rPr>
        <w:t>Class T</w:t>
      </w:r>
      <w:r w:rsidR="00AD08A8">
        <w:rPr>
          <w:rFonts w:ascii="Tahoma" w:hAnsi="Tahoma" w:cs="Tahoma"/>
          <w:bCs/>
        </w:rPr>
        <w:t xml:space="preserve">eacher, </w:t>
      </w:r>
      <w:r w:rsidR="00960641">
        <w:rPr>
          <w:rFonts w:ascii="Tahoma" w:hAnsi="Tahoma" w:cs="Tahoma"/>
          <w:bCs/>
        </w:rPr>
        <w:t>Academy</w:t>
      </w:r>
      <w:r w:rsidR="00AD08A8">
        <w:rPr>
          <w:rFonts w:ascii="Tahoma" w:hAnsi="Tahoma" w:cs="Tahoma"/>
          <w:bCs/>
        </w:rPr>
        <w:t xml:space="preserve"> Leadership Team </w:t>
      </w:r>
      <w:r w:rsidR="00A97854">
        <w:rPr>
          <w:rFonts w:ascii="Tahoma" w:hAnsi="Tahoma" w:cs="Tahoma"/>
          <w:bCs/>
        </w:rPr>
        <w:t xml:space="preserve">or </w:t>
      </w:r>
      <w:r>
        <w:rPr>
          <w:rFonts w:ascii="Tahoma" w:hAnsi="Tahoma" w:cs="Tahoma"/>
          <w:bCs/>
        </w:rPr>
        <w:t>Nexus MAT CEO consistent with the grade of the post and the experience of the Post holder</w:t>
      </w:r>
      <w:r w:rsidR="00FD6AC9">
        <w:rPr>
          <w:rFonts w:ascii="Tahoma" w:hAnsi="Tahoma" w:cs="Tahoma"/>
          <w:bCs/>
        </w:rPr>
        <w:t>.</w:t>
      </w:r>
    </w:p>
    <w:p w14:paraId="6FD99BD1" w14:textId="77777777" w:rsidR="00A97854" w:rsidRPr="00A97854" w:rsidRDefault="00A97854" w:rsidP="00A97854">
      <w:pPr>
        <w:numPr>
          <w:ilvl w:val="0"/>
          <w:numId w:val="22"/>
        </w:numPr>
        <w:autoSpaceDE w:val="0"/>
        <w:autoSpaceDN w:val="0"/>
        <w:adjustRightInd w:val="0"/>
        <w:spacing w:after="18"/>
        <w:rPr>
          <w:rFonts w:ascii="Tahoma" w:hAnsi="Tahoma" w:cs="Tahoma"/>
          <w:bCs/>
        </w:rPr>
      </w:pPr>
      <w:r w:rsidRPr="00A97854">
        <w:rPr>
          <w:rFonts w:ascii="Tahoma" w:hAnsi="Tahoma" w:cs="Tahoma"/>
          <w:bCs/>
        </w:rPr>
        <w:t xml:space="preserve">To have professional regard for the ethos, policies and practices of the school in which you </w:t>
      </w:r>
      <w:r w:rsidR="005B159C">
        <w:rPr>
          <w:rFonts w:ascii="Tahoma" w:hAnsi="Tahoma" w:cs="Tahoma"/>
          <w:bCs/>
        </w:rPr>
        <w:t>support</w:t>
      </w:r>
      <w:r w:rsidRPr="00A97854">
        <w:rPr>
          <w:rFonts w:ascii="Tahoma" w:hAnsi="Tahoma" w:cs="Tahoma"/>
          <w:bCs/>
        </w:rPr>
        <w:t xml:space="preserve">, and maintain high standards in your own attendance and punctuality. </w:t>
      </w:r>
    </w:p>
    <w:p w14:paraId="0A3BA388" w14:textId="6A1FC380" w:rsidR="00291FC7" w:rsidRDefault="00291FC7" w:rsidP="00291FC7">
      <w:pPr>
        <w:jc w:val="both"/>
        <w:rPr>
          <w:rFonts w:ascii="Tahoma" w:hAnsi="Tahoma" w:cs="Tahoma"/>
          <w:b/>
          <w:color w:val="00B0F0"/>
        </w:rPr>
      </w:pPr>
    </w:p>
    <w:p w14:paraId="5F9BF451" w14:textId="7CF8BA10" w:rsidR="00940120" w:rsidRDefault="00940120" w:rsidP="00291FC7">
      <w:pPr>
        <w:jc w:val="both"/>
        <w:rPr>
          <w:rFonts w:ascii="Tahoma" w:hAnsi="Tahoma" w:cs="Tahoma"/>
          <w:b/>
          <w:color w:val="00B0F0"/>
        </w:rPr>
      </w:pPr>
    </w:p>
    <w:p w14:paraId="6D06F491" w14:textId="3EE14926" w:rsidR="00940120" w:rsidRDefault="00940120" w:rsidP="00291FC7">
      <w:pPr>
        <w:jc w:val="both"/>
        <w:rPr>
          <w:rFonts w:ascii="Tahoma" w:hAnsi="Tahoma" w:cs="Tahoma"/>
          <w:b/>
          <w:color w:val="00B0F0"/>
        </w:rPr>
      </w:pPr>
    </w:p>
    <w:p w14:paraId="63C014FD" w14:textId="5AF2141C" w:rsidR="00940120" w:rsidRDefault="00940120" w:rsidP="00291FC7">
      <w:pPr>
        <w:jc w:val="both"/>
        <w:rPr>
          <w:rFonts w:ascii="Tahoma" w:hAnsi="Tahoma" w:cs="Tahoma"/>
          <w:b/>
          <w:color w:val="00B0F0"/>
        </w:rPr>
      </w:pPr>
    </w:p>
    <w:p w14:paraId="13FA6D16" w14:textId="77777777" w:rsidR="00940120" w:rsidRDefault="00940120" w:rsidP="00291FC7">
      <w:pPr>
        <w:jc w:val="both"/>
        <w:rPr>
          <w:rFonts w:ascii="Tahoma" w:hAnsi="Tahoma" w:cs="Tahoma"/>
          <w:b/>
          <w:color w:val="00B0F0"/>
        </w:rPr>
      </w:pPr>
    </w:p>
    <w:p w14:paraId="1CDE5DA7" w14:textId="77777777" w:rsidR="00AD08A8" w:rsidRDefault="00AD08A8" w:rsidP="00291FC7">
      <w:pPr>
        <w:autoSpaceDE w:val="0"/>
        <w:autoSpaceDN w:val="0"/>
        <w:adjustRightInd w:val="0"/>
        <w:rPr>
          <w:rFonts w:ascii="Tahoma" w:hAnsi="Tahoma" w:cs="Tahoma"/>
          <w:b/>
          <w:bCs/>
          <w:color w:val="00B0F0"/>
          <w:sz w:val="28"/>
          <w:szCs w:val="28"/>
        </w:rPr>
      </w:pPr>
    </w:p>
    <w:p w14:paraId="19BB90EF" w14:textId="77777777" w:rsidR="00291FC7" w:rsidRDefault="00291FC7" w:rsidP="00291FC7">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lastRenderedPageBreak/>
        <w:t>Equal opportunities</w:t>
      </w:r>
    </w:p>
    <w:p w14:paraId="4BB3DC51" w14:textId="77777777" w:rsidR="00291FC7" w:rsidRDefault="00291FC7" w:rsidP="00291FC7">
      <w:pPr>
        <w:autoSpaceDE w:val="0"/>
        <w:autoSpaceDN w:val="0"/>
        <w:adjustRightInd w:val="0"/>
        <w:rPr>
          <w:rFonts w:ascii="Tahoma" w:hAnsi="Tahoma" w:cs="Tahoma"/>
          <w:b/>
          <w:bCs/>
          <w:color w:val="00B0F0"/>
          <w:sz w:val="28"/>
          <w:szCs w:val="28"/>
        </w:rPr>
      </w:pPr>
    </w:p>
    <w:p w14:paraId="4E17F1CE" w14:textId="77777777" w:rsidR="00291FC7" w:rsidRDefault="00291FC7" w:rsidP="00291FC7">
      <w:pPr>
        <w:jc w:val="both"/>
        <w:rPr>
          <w:rFonts w:ascii="Tahoma" w:hAnsi="Tahoma" w:cs="Tahoma"/>
        </w:rPr>
      </w:pPr>
      <w:r>
        <w:rPr>
          <w:rFonts w:ascii="Tahoma" w:hAnsi="Tahoma" w:cs="Tahoma"/>
        </w:rPr>
        <w:t>We are committed to achieving equal opportunities in the way we deliver services to the community and in our employment arrangements. We expect all employees to understand and promote this policy in their work.</w:t>
      </w:r>
    </w:p>
    <w:p w14:paraId="07A458A3" w14:textId="77777777" w:rsidR="00291FC7" w:rsidRDefault="00291FC7" w:rsidP="00291FC7">
      <w:pPr>
        <w:autoSpaceDE w:val="0"/>
        <w:autoSpaceDN w:val="0"/>
        <w:adjustRightInd w:val="0"/>
        <w:rPr>
          <w:rFonts w:ascii="Tahoma" w:hAnsi="Tahoma" w:cs="Tahoma"/>
          <w:b/>
          <w:bCs/>
          <w:color w:val="00B0F0"/>
          <w:sz w:val="28"/>
          <w:szCs w:val="28"/>
        </w:rPr>
      </w:pPr>
    </w:p>
    <w:p w14:paraId="46E90ECD" w14:textId="77777777" w:rsidR="00291FC7" w:rsidRDefault="00291FC7" w:rsidP="00291FC7">
      <w:pPr>
        <w:autoSpaceDE w:val="0"/>
        <w:autoSpaceDN w:val="0"/>
        <w:adjustRightInd w:val="0"/>
        <w:rPr>
          <w:rFonts w:ascii="Tahoma" w:hAnsi="Tahoma" w:cs="Tahoma"/>
          <w:b/>
          <w:bCs/>
          <w:color w:val="00B0F0"/>
          <w:sz w:val="28"/>
          <w:szCs w:val="28"/>
        </w:rPr>
      </w:pPr>
      <w:r>
        <w:rPr>
          <w:rFonts w:ascii="Tahoma" w:hAnsi="Tahoma" w:cs="Tahoma"/>
          <w:b/>
          <w:bCs/>
          <w:color w:val="00B0F0"/>
          <w:sz w:val="28"/>
          <w:szCs w:val="28"/>
        </w:rPr>
        <w:t>Health and safety</w:t>
      </w:r>
    </w:p>
    <w:p w14:paraId="75E9A10A" w14:textId="77777777" w:rsidR="00291FC7" w:rsidRDefault="00291FC7" w:rsidP="00291FC7">
      <w:pPr>
        <w:jc w:val="both"/>
        <w:rPr>
          <w:rFonts w:ascii="Tahoma" w:hAnsi="Tahoma" w:cs="Tahoma"/>
          <w:b/>
          <w:color w:val="00B0F0"/>
        </w:rPr>
      </w:pPr>
    </w:p>
    <w:p w14:paraId="1ED40348" w14:textId="77777777" w:rsidR="00291FC7" w:rsidRDefault="00291FC7" w:rsidP="00291FC7">
      <w:pPr>
        <w:jc w:val="both"/>
        <w:rPr>
          <w:rFonts w:ascii="Tahoma" w:hAnsi="Tahoma" w:cs="Tahoma"/>
        </w:rPr>
      </w:pPr>
      <w:r>
        <w:rPr>
          <w:rFonts w:ascii="Tahoma" w:hAnsi="Tahoma" w:cs="Tahoma"/>
        </w:rPr>
        <w:t>All employees have a responsibility for their own health and safety and that of others when carrying out their duties and must help us to apply our genera</w:t>
      </w:r>
      <w:r w:rsidR="00AD08A8">
        <w:rPr>
          <w:rFonts w:ascii="Tahoma" w:hAnsi="Tahoma" w:cs="Tahoma"/>
        </w:rPr>
        <w:t>l</w:t>
      </w:r>
      <w:r>
        <w:rPr>
          <w:rFonts w:ascii="Tahoma" w:hAnsi="Tahoma" w:cs="Tahoma"/>
        </w:rPr>
        <w:t xml:space="preserve"> statement of health and safety policy.</w:t>
      </w:r>
    </w:p>
    <w:p w14:paraId="468EA45E" w14:textId="77777777" w:rsidR="00A97854" w:rsidRDefault="00A97854" w:rsidP="00291FC7">
      <w:pPr>
        <w:jc w:val="both"/>
        <w:rPr>
          <w:rFonts w:ascii="Tahoma" w:hAnsi="Tahoma" w:cs="Tahoma"/>
          <w:b/>
          <w:bCs/>
          <w:color w:val="00B0F0"/>
          <w:sz w:val="28"/>
          <w:szCs w:val="28"/>
        </w:rPr>
      </w:pPr>
    </w:p>
    <w:p w14:paraId="6944815D" w14:textId="77777777" w:rsidR="00291FC7" w:rsidRPr="00291FC7" w:rsidRDefault="00291FC7" w:rsidP="00291FC7">
      <w:pPr>
        <w:jc w:val="both"/>
        <w:rPr>
          <w:rFonts w:ascii="Tahoma" w:hAnsi="Tahoma" w:cs="Tahoma"/>
        </w:rPr>
      </w:pPr>
      <w:r>
        <w:rPr>
          <w:rFonts w:ascii="Tahoma" w:hAnsi="Tahoma" w:cs="Tahoma"/>
          <w:b/>
          <w:bCs/>
          <w:color w:val="00B0F0"/>
          <w:sz w:val="28"/>
          <w:szCs w:val="28"/>
        </w:rPr>
        <w:t>Safeguarding</w:t>
      </w:r>
    </w:p>
    <w:p w14:paraId="0423B71D" w14:textId="77777777" w:rsidR="00291FC7" w:rsidRDefault="00291FC7" w:rsidP="00291FC7">
      <w:pPr>
        <w:pStyle w:val="NoSpacing"/>
        <w:shd w:val="clear" w:color="auto" w:fill="FFFFFF"/>
        <w:jc w:val="both"/>
        <w:rPr>
          <w:rFonts w:ascii="Tahoma" w:hAnsi="Tahoma" w:cs="Tahoma"/>
          <w:b/>
          <w:color w:val="00B0F0"/>
          <w:sz w:val="24"/>
          <w:szCs w:val="24"/>
          <w:lang w:eastAsia="en-GB"/>
        </w:rPr>
      </w:pPr>
    </w:p>
    <w:p w14:paraId="69347D58" w14:textId="77777777" w:rsidR="00291FC7" w:rsidRDefault="00774F2D" w:rsidP="00291FC7">
      <w:pPr>
        <w:pStyle w:val="ListParagraph"/>
        <w:ind w:left="0"/>
        <w:rPr>
          <w:rFonts w:ascii="Tahoma" w:hAnsi="Tahoma" w:cs="Tahoma"/>
          <w:szCs w:val="24"/>
        </w:rPr>
      </w:pPr>
      <w:r>
        <w:t xml:space="preserve">Nexus Multi Academy Trust </w:t>
      </w:r>
      <w:r w:rsidR="00291FC7">
        <w:rPr>
          <w:rFonts w:ascii="Tahoma" w:hAnsi="Tahoma" w:cs="Tahoma"/>
          <w:szCs w:val="24"/>
        </w:rPr>
        <w:t>is committed to safeguarding and promoting the welfare of children and young people and expects all staff and volunteers to share this commitment.</w:t>
      </w:r>
    </w:p>
    <w:p w14:paraId="1DB98072" w14:textId="77777777" w:rsidR="00291FC7" w:rsidRDefault="00291FC7" w:rsidP="00291FC7">
      <w:pPr>
        <w:spacing w:after="200" w:line="276" w:lineRule="auto"/>
        <w:rPr>
          <w:rFonts w:ascii="Tahoma" w:hAnsi="Tahoma" w:cs="Tahoma"/>
        </w:rPr>
      </w:pPr>
    </w:p>
    <w:p w14:paraId="70816955" w14:textId="77777777" w:rsidR="00291FC7" w:rsidRPr="0050240F" w:rsidRDefault="00291FC7" w:rsidP="00291FC7">
      <w:pPr>
        <w:spacing w:after="200" w:line="276" w:lineRule="auto"/>
        <w:rPr>
          <w:rFonts w:ascii="Tahoma" w:hAnsi="Tahoma" w:cs="Tahoma"/>
        </w:rPr>
      </w:pPr>
    </w:p>
    <w:p w14:paraId="2FB2CC81" w14:textId="77777777" w:rsidR="009C00B5" w:rsidRDefault="009C00B5" w:rsidP="00A92AF0">
      <w:pPr>
        <w:pStyle w:val="ListParagraph"/>
        <w:ind w:left="0"/>
        <w:rPr>
          <w:rFonts w:ascii="Tahoma" w:hAnsi="Tahoma" w:cs="Tahoma"/>
        </w:rPr>
      </w:pPr>
    </w:p>
    <w:p w14:paraId="795C369E" w14:textId="77777777" w:rsidR="009C00B5" w:rsidRPr="000D06BB" w:rsidRDefault="009C00B5" w:rsidP="00291FC7">
      <w:pPr>
        <w:jc w:val="both"/>
        <w:rPr>
          <w:rFonts w:ascii="Tahoma" w:hAnsi="Tahoma" w:cs="Tahoma"/>
          <w:b/>
          <w:color w:val="00B0F0"/>
        </w:rPr>
      </w:pPr>
      <w:r w:rsidRPr="000D06BB">
        <w:rPr>
          <w:rFonts w:ascii="Tahoma" w:hAnsi="Tahoma" w:cs="Tahoma"/>
          <w:b/>
          <w:color w:val="00B0F0"/>
        </w:rPr>
        <w:br w:type="page"/>
      </w:r>
      <w:r w:rsidRPr="00291FC7">
        <w:rPr>
          <w:rFonts w:ascii="Tahoma" w:hAnsi="Tahoma" w:cs="Tahoma"/>
          <w:b/>
          <w:bCs/>
          <w:color w:val="00B0F0"/>
          <w:sz w:val="28"/>
          <w:szCs w:val="28"/>
        </w:rPr>
        <w:lastRenderedPageBreak/>
        <w:t>Person Specification</w:t>
      </w:r>
    </w:p>
    <w:tbl>
      <w:tblPr>
        <w:tblW w:w="10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2355"/>
        <w:gridCol w:w="2748"/>
        <w:gridCol w:w="1276"/>
        <w:gridCol w:w="1242"/>
      </w:tblGrid>
      <w:tr w:rsidR="009C00B5" w:rsidRPr="00CD0243" w14:paraId="348BE320" w14:textId="77777777" w:rsidTr="00C21A97">
        <w:trPr>
          <w:tblHeader/>
        </w:trPr>
        <w:tc>
          <w:tcPr>
            <w:tcW w:w="2943" w:type="dxa"/>
            <w:tcBorders>
              <w:top w:val="nil"/>
              <w:left w:val="nil"/>
              <w:bottom w:val="single" w:sz="12" w:space="0" w:color="auto"/>
              <w:right w:val="nil"/>
            </w:tcBorders>
            <w:shd w:val="clear" w:color="auto" w:fill="auto"/>
          </w:tcPr>
          <w:p w14:paraId="61A84FB8" w14:textId="77777777" w:rsidR="009C00B5" w:rsidRPr="00CD0243" w:rsidRDefault="009C00B5" w:rsidP="0085762D">
            <w:pPr>
              <w:rPr>
                <w:rFonts w:ascii="Tahoma" w:eastAsia="Calibri" w:hAnsi="Tahoma" w:cs="Tahoma"/>
              </w:rPr>
            </w:pPr>
          </w:p>
        </w:tc>
        <w:tc>
          <w:tcPr>
            <w:tcW w:w="5103" w:type="dxa"/>
            <w:gridSpan w:val="2"/>
            <w:tcBorders>
              <w:top w:val="nil"/>
              <w:left w:val="nil"/>
              <w:bottom w:val="single" w:sz="12" w:space="0" w:color="auto"/>
              <w:right w:val="single" w:sz="2" w:space="0" w:color="auto"/>
            </w:tcBorders>
            <w:shd w:val="clear" w:color="auto" w:fill="auto"/>
          </w:tcPr>
          <w:p w14:paraId="11073DA8" w14:textId="77777777" w:rsidR="009C00B5" w:rsidRPr="00CD0243" w:rsidRDefault="009C00B5" w:rsidP="0085762D">
            <w:pPr>
              <w:rPr>
                <w:rFonts w:ascii="Tahoma" w:eastAsia="Calibri" w:hAnsi="Tahoma" w:cs="Tahoma"/>
              </w:rPr>
            </w:pPr>
          </w:p>
        </w:tc>
        <w:tc>
          <w:tcPr>
            <w:tcW w:w="1276" w:type="dxa"/>
            <w:tcBorders>
              <w:top w:val="single" w:sz="2" w:space="0" w:color="auto"/>
              <w:left w:val="single" w:sz="2" w:space="0" w:color="auto"/>
              <w:bottom w:val="single" w:sz="12" w:space="0" w:color="auto"/>
              <w:right w:val="single" w:sz="2" w:space="0" w:color="auto"/>
            </w:tcBorders>
            <w:shd w:val="clear" w:color="auto" w:fill="00B0F0"/>
          </w:tcPr>
          <w:p w14:paraId="5DD51A84" w14:textId="77777777" w:rsidR="009C00B5" w:rsidRPr="00CD0243" w:rsidRDefault="009C00B5" w:rsidP="0085762D">
            <w:pPr>
              <w:rPr>
                <w:rFonts w:ascii="Tahoma" w:eastAsia="Calibri" w:hAnsi="Tahoma" w:cs="Tahoma"/>
                <w:color w:val="FFFFFF"/>
              </w:rPr>
            </w:pPr>
            <w:r w:rsidRPr="00CD0243">
              <w:rPr>
                <w:rFonts w:ascii="Tahoma" w:eastAsia="Calibri" w:hAnsi="Tahoma" w:cs="Tahoma"/>
                <w:color w:val="FFFFFF"/>
              </w:rPr>
              <w:t xml:space="preserve">Essential </w:t>
            </w:r>
          </w:p>
        </w:tc>
        <w:tc>
          <w:tcPr>
            <w:tcW w:w="1242" w:type="dxa"/>
            <w:tcBorders>
              <w:left w:val="single" w:sz="2" w:space="0" w:color="auto"/>
              <w:bottom w:val="single" w:sz="12" w:space="0" w:color="auto"/>
            </w:tcBorders>
            <w:shd w:val="clear" w:color="auto" w:fill="00B0F0"/>
          </w:tcPr>
          <w:p w14:paraId="5367148A" w14:textId="77777777" w:rsidR="009C00B5" w:rsidRPr="00CD0243" w:rsidRDefault="009C00B5" w:rsidP="0085762D">
            <w:pPr>
              <w:rPr>
                <w:rFonts w:ascii="Tahoma" w:eastAsia="Calibri" w:hAnsi="Tahoma" w:cs="Tahoma"/>
                <w:color w:val="FFFFFF"/>
              </w:rPr>
            </w:pPr>
            <w:r w:rsidRPr="00CD0243">
              <w:rPr>
                <w:rFonts w:ascii="Tahoma" w:eastAsia="Calibri" w:hAnsi="Tahoma" w:cs="Tahoma"/>
                <w:color w:val="FFFFFF"/>
              </w:rPr>
              <w:t xml:space="preserve">Desirable </w:t>
            </w:r>
          </w:p>
        </w:tc>
      </w:tr>
      <w:tr w:rsidR="002507A5" w:rsidRPr="00CD0243" w14:paraId="48CF1C44" w14:textId="77777777" w:rsidTr="00C21A97">
        <w:trPr>
          <w:trHeight w:val="397"/>
        </w:trPr>
        <w:tc>
          <w:tcPr>
            <w:tcW w:w="2943" w:type="dxa"/>
            <w:tcBorders>
              <w:top w:val="single" w:sz="12" w:space="0" w:color="auto"/>
              <w:left w:val="single" w:sz="12" w:space="0" w:color="auto"/>
              <w:right w:val="single" w:sz="2" w:space="0" w:color="auto"/>
            </w:tcBorders>
            <w:shd w:val="clear" w:color="auto" w:fill="00B0F0"/>
          </w:tcPr>
          <w:p w14:paraId="7595192A" w14:textId="77777777" w:rsidR="002507A5" w:rsidRPr="00CD0243" w:rsidRDefault="002507A5" w:rsidP="002507A5">
            <w:pPr>
              <w:rPr>
                <w:rFonts w:ascii="Tahoma" w:eastAsia="Calibri" w:hAnsi="Tahoma" w:cs="Tahoma"/>
                <w:b/>
              </w:rPr>
            </w:pPr>
            <w:r w:rsidRPr="00CD0243">
              <w:rPr>
                <w:rFonts w:ascii="Tahoma" w:eastAsia="Calibri" w:hAnsi="Tahoma" w:cs="Tahoma"/>
                <w:b/>
                <w:color w:val="FFFFFF"/>
              </w:rPr>
              <w:t>Qualifications</w:t>
            </w:r>
            <w:r>
              <w:rPr>
                <w:rFonts w:ascii="Tahoma" w:eastAsia="Calibri" w:hAnsi="Tahoma" w:cs="Tahoma"/>
                <w:b/>
                <w:color w:val="FFFFFF"/>
              </w:rPr>
              <w:t>, Skills &amp; Knowledge</w:t>
            </w:r>
          </w:p>
        </w:tc>
        <w:tc>
          <w:tcPr>
            <w:tcW w:w="5103" w:type="dxa"/>
            <w:gridSpan w:val="2"/>
            <w:tcBorders>
              <w:top w:val="single" w:sz="12" w:space="0" w:color="auto"/>
              <w:left w:val="single" w:sz="2" w:space="0" w:color="auto"/>
              <w:bottom w:val="single" w:sz="4" w:space="0" w:color="auto"/>
              <w:right w:val="single" w:sz="2" w:space="0" w:color="auto"/>
            </w:tcBorders>
            <w:shd w:val="clear" w:color="auto" w:fill="auto"/>
          </w:tcPr>
          <w:p w14:paraId="73F35897" w14:textId="395A0D2B" w:rsidR="002507A5" w:rsidRPr="00316EDF" w:rsidRDefault="0053699C" w:rsidP="00DC1740">
            <w:pPr>
              <w:tabs>
                <w:tab w:val="num" w:pos="284"/>
              </w:tabs>
              <w:rPr>
                <w:rFonts w:ascii="Tahoma" w:hAnsi="Tahoma" w:cs="Tahoma"/>
              </w:rPr>
            </w:pPr>
            <w:r w:rsidRPr="0053699C">
              <w:rPr>
                <w:rFonts w:ascii="Tahoma" w:hAnsi="Tahoma" w:cs="Tahoma"/>
              </w:rPr>
              <w:t>NVQ Level 2 or equivalent qualification in childcare or education</w:t>
            </w:r>
            <w:r w:rsidR="008E2EE0">
              <w:rPr>
                <w:rFonts w:ascii="Tahoma" w:hAnsi="Tahoma" w:cs="Tahoma"/>
              </w:rPr>
              <w:t xml:space="preserve"> (or similar)</w:t>
            </w:r>
          </w:p>
        </w:tc>
        <w:tc>
          <w:tcPr>
            <w:tcW w:w="1276" w:type="dxa"/>
            <w:tcBorders>
              <w:top w:val="single" w:sz="12" w:space="0" w:color="auto"/>
              <w:left w:val="single" w:sz="2" w:space="0" w:color="auto"/>
              <w:bottom w:val="single" w:sz="4" w:space="0" w:color="auto"/>
            </w:tcBorders>
            <w:shd w:val="clear" w:color="auto" w:fill="auto"/>
          </w:tcPr>
          <w:p w14:paraId="599A8E44" w14:textId="77777777" w:rsidR="002507A5" w:rsidRDefault="00DC1740" w:rsidP="002507A5">
            <w:pPr>
              <w:jc w:val="center"/>
            </w:pPr>
            <w:r w:rsidRPr="002D6351">
              <w:rPr>
                <w:rFonts w:ascii="Tahoma" w:eastAsia="Calibri" w:hAnsi="Tahoma" w:cs="Tahoma"/>
              </w:rPr>
              <w:t>•</w:t>
            </w:r>
          </w:p>
        </w:tc>
        <w:tc>
          <w:tcPr>
            <w:tcW w:w="1242" w:type="dxa"/>
            <w:tcBorders>
              <w:top w:val="single" w:sz="12" w:space="0" w:color="auto"/>
              <w:bottom w:val="single" w:sz="4" w:space="0" w:color="auto"/>
              <w:right w:val="single" w:sz="12" w:space="0" w:color="auto"/>
            </w:tcBorders>
            <w:shd w:val="clear" w:color="auto" w:fill="auto"/>
          </w:tcPr>
          <w:p w14:paraId="1950B8D2" w14:textId="77777777" w:rsidR="002507A5" w:rsidRPr="00CD0243" w:rsidRDefault="002507A5" w:rsidP="004C32B8">
            <w:pPr>
              <w:jc w:val="center"/>
              <w:rPr>
                <w:rFonts w:ascii="Tahoma" w:eastAsia="Calibri" w:hAnsi="Tahoma" w:cs="Tahoma"/>
              </w:rPr>
            </w:pPr>
          </w:p>
        </w:tc>
      </w:tr>
      <w:tr w:rsidR="00960641" w:rsidRPr="00CD0243" w14:paraId="199DD804" w14:textId="77777777" w:rsidTr="00C21A97">
        <w:tc>
          <w:tcPr>
            <w:tcW w:w="2943" w:type="dxa"/>
            <w:vMerge w:val="restart"/>
            <w:tcBorders>
              <w:top w:val="single" w:sz="12" w:space="0" w:color="auto"/>
              <w:left w:val="single" w:sz="12" w:space="0" w:color="auto"/>
            </w:tcBorders>
            <w:shd w:val="clear" w:color="auto" w:fill="00B0F0"/>
          </w:tcPr>
          <w:p w14:paraId="4C7C3D96" w14:textId="77777777" w:rsidR="00960641" w:rsidRPr="00CD0243" w:rsidRDefault="00960641" w:rsidP="00960641">
            <w:pPr>
              <w:rPr>
                <w:rFonts w:ascii="Tahoma" w:eastAsia="Calibri" w:hAnsi="Tahoma" w:cs="Tahoma"/>
                <w:b/>
              </w:rPr>
            </w:pPr>
            <w:r w:rsidRPr="00CD0243">
              <w:rPr>
                <w:rFonts w:ascii="Tahoma" w:eastAsia="Calibri" w:hAnsi="Tahoma" w:cs="Tahoma"/>
                <w:b/>
                <w:color w:val="FFFFFF"/>
              </w:rPr>
              <w:t>Experience</w:t>
            </w:r>
          </w:p>
        </w:tc>
        <w:tc>
          <w:tcPr>
            <w:tcW w:w="5103" w:type="dxa"/>
            <w:gridSpan w:val="2"/>
            <w:tcBorders>
              <w:top w:val="single" w:sz="12" w:space="0" w:color="auto"/>
            </w:tcBorders>
            <w:shd w:val="clear" w:color="auto" w:fill="auto"/>
          </w:tcPr>
          <w:p w14:paraId="55537803" w14:textId="77777777" w:rsidR="00960641" w:rsidRPr="0050240F" w:rsidRDefault="00960641" w:rsidP="00960641">
            <w:pPr>
              <w:tabs>
                <w:tab w:val="num" w:pos="284"/>
              </w:tabs>
              <w:rPr>
                <w:rFonts w:ascii="Tahoma" w:hAnsi="Tahoma" w:cs="Tahoma"/>
              </w:rPr>
            </w:pPr>
            <w:r w:rsidRPr="00DC1740">
              <w:rPr>
                <w:rFonts w:ascii="Tahoma" w:hAnsi="Tahoma" w:cs="Tahoma"/>
              </w:rPr>
              <w:t>Experience of working with children and young people with Special Educational Needs and Disabilities</w:t>
            </w:r>
          </w:p>
        </w:tc>
        <w:tc>
          <w:tcPr>
            <w:tcW w:w="1276" w:type="dxa"/>
            <w:tcBorders>
              <w:top w:val="single" w:sz="12" w:space="0" w:color="auto"/>
            </w:tcBorders>
            <w:shd w:val="clear" w:color="auto" w:fill="auto"/>
          </w:tcPr>
          <w:p w14:paraId="7E2FE0BB" w14:textId="02D0B8A8"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top w:val="single" w:sz="12" w:space="0" w:color="auto"/>
              <w:right w:val="single" w:sz="12" w:space="0" w:color="auto"/>
            </w:tcBorders>
            <w:shd w:val="clear" w:color="auto" w:fill="auto"/>
          </w:tcPr>
          <w:p w14:paraId="0DCD5761" w14:textId="38C592C3" w:rsidR="00960641" w:rsidRPr="00CD0243" w:rsidRDefault="00960641" w:rsidP="00960641">
            <w:pPr>
              <w:jc w:val="center"/>
              <w:rPr>
                <w:rFonts w:ascii="Tahoma" w:eastAsia="Calibri" w:hAnsi="Tahoma" w:cs="Tahoma"/>
              </w:rPr>
            </w:pPr>
          </w:p>
        </w:tc>
      </w:tr>
      <w:tr w:rsidR="00960641" w:rsidRPr="00CD0243" w14:paraId="35E2190D" w14:textId="77777777" w:rsidTr="00C21A97">
        <w:tc>
          <w:tcPr>
            <w:tcW w:w="2943" w:type="dxa"/>
            <w:vMerge/>
            <w:tcBorders>
              <w:left w:val="single" w:sz="12" w:space="0" w:color="auto"/>
            </w:tcBorders>
            <w:shd w:val="clear" w:color="auto" w:fill="00B0F0"/>
          </w:tcPr>
          <w:p w14:paraId="5774D8A2" w14:textId="77777777" w:rsidR="00960641" w:rsidRPr="00CD0243" w:rsidRDefault="00960641" w:rsidP="00960641">
            <w:pPr>
              <w:rPr>
                <w:rFonts w:ascii="Tahoma" w:eastAsia="Calibri" w:hAnsi="Tahoma" w:cs="Tahoma"/>
              </w:rPr>
            </w:pPr>
          </w:p>
        </w:tc>
        <w:tc>
          <w:tcPr>
            <w:tcW w:w="5103" w:type="dxa"/>
            <w:gridSpan w:val="2"/>
            <w:shd w:val="clear" w:color="auto" w:fill="auto"/>
          </w:tcPr>
          <w:p w14:paraId="38A7AE1F" w14:textId="645775CA" w:rsidR="00960641" w:rsidRPr="0050240F" w:rsidRDefault="00960641" w:rsidP="00960641">
            <w:pPr>
              <w:tabs>
                <w:tab w:val="num" w:pos="284"/>
              </w:tabs>
              <w:rPr>
                <w:rFonts w:ascii="Tahoma" w:hAnsi="Tahoma" w:cs="Tahoma"/>
              </w:rPr>
            </w:pPr>
            <w:r>
              <w:rPr>
                <w:rFonts w:ascii="Tahoma" w:hAnsi="Tahoma" w:cs="Tahoma"/>
              </w:rPr>
              <w:t>E</w:t>
            </w:r>
            <w:r w:rsidRPr="0053699C">
              <w:rPr>
                <w:rFonts w:ascii="Tahoma" w:hAnsi="Tahoma" w:cs="Tahoma"/>
              </w:rPr>
              <w:t xml:space="preserve">xperience </w:t>
            </w:r>
            <w:r>
              <w:rPr>
                <w:rFonts w:ascii="Tahoma" w:hAnsi="Tahoma" w:cs="Tahoma"/>
              </w:rPr>
              <w:t xml:space="preserve">of </w:t>
            </w:r>
            <w:r w:rsidRPr="0053699C">
              <w:rPr>
                <w:rFonts w:ascii="Tahoma" w:hAnsi="Tahoma" w:cs="Tahoma"/>
              </w:rPr>
              <w:t xml:space="preserve">working with national curriculum and other </w:t>
            </w:r>
            <w:r>
              <w:rPr>
                <w:rFonts w:ascii="Tahoma" w:hAnsi="Tahoma" w:cs="Tahoma"/>
              </w:rPr>
              <w:t xml:space="preserve">teaching and learning </w:t>
            </w:r>
            <w:r w:rsidRPr="0053699C">
              <w:rPr>
                <w:rFonts w:ascii="Tahoma" w:hAnsi="Tahoma" w:cs="Tahoma"/>
              </w:rPr>
              <w:t>strategies</w:t>
            </w:r>
            <w:r>
              <w:rPr>
                <w:rFonts w:ascii="Tahoma" w:hAnsi="Tahoma" w:cs="Tahoma"/>
              </w:rPr>
              <w:t xml:space="preserve"> </w:t>
            </w:r>
            <w:r w:rsidRPr="0053699C">
              <w:rPr>
                <w:rFonts w:ascii="Tahoma" w:hAnsi="Tahoma" w:cs="Tahoma"/>
              </w:rPr>
              <w:t>in a school environment</w:t>
            </w:r>
          </w:p>
        </w:tc>
        <w:tc>
          <w:tcPr>
            <w:tcW w:w="1276" w:type="dxa"/>
            <w:shd w:val="clear" w:color="auto" w:fill="auto"/>
          </w:tcPr>
          <w:p w14:paraId="13CFAAFD" w14:textId="1C48B450"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20DF6994" w14:textId="0E9C1C3C" w:rsidR="00960641" w:rsidRPr="00CD0243" w:rsidRDefault="00960641" w:rsidP="00960641">
            <w:pPr>
              <w:jc w:val="center"/>
              <w:rPr>
                <w:rFonts w:ascii="Tahoma" w:eastAsia="Calibri" w:hAnsi="Tahoma" w:cs="Tahoma"/>
              </w:rPr>
            </w:pPr>
          </w:p>
        </w:tc>
      </w:tr>
      <w:tr w:rsidR="00960641" w:rsidRPr="00CD0243" w14:paraId="3498EC4F" w14:textId="77777777" w:rsidTr="00C21A97">
        <w:tc>
          <w:tcPr>
            <w:tcW w:w="2943" w:type="dxa"/>
            <w:vMerge w:val="restart"/>
            <w:tcBorders>
              <w:top w:val="single" w:sz="12" w:space="0" w:color="auto"/>
              <w:left w:val="single" w:sz="12" w:space="0" w:color="auto"/>
            </w:tcBorders>
            <w:shd w:val="clear" w:color="auto" w:fill="00B0F0"/>
          </w:tcPr>
          <w:p w14:paraId="3DE7C9BC" w14:textId="77777777" w:rsidR="00960641" w:rsidRPr="00CD0243" w:rsidRDefault="00960641" w:rsidP="00960641">
            <w:pPr>
              <w:rPr>
                <w:rFonts w:ascii="Tahoma" w:eastAsia="Calibri" w:hAnsi="Tahoma" w:cs="Tahoma"/>
                <w:b/>
              </w:rPr>
            </w:pPr>
            <w:r w:rsidRPr="00CD0243">
              <w:rPr>
                <w:rFonts w:ascii="Tahoma" w:eastAsia="Calibri" w:hAnsi="Tahoma" w:cs="Tahoma"/>
                <w:b/>
                <w:color w:val="FFFFFF"/>
              </w:rPr>
              <w:t xml:space="preserve">Thinking Ability </w:t>
            </w:r>
          </w:p>
        </w:tc>
        <w:tc>
          <w:tcPr>
            <w:tcW w:w="5103" w:type="dxa"/>
            <w:gridSpan w:val="2"/>
            <w:tcBorders>
              <w:top w:val="single" w:sz="12" w:space="0" w:color="auto"/>
            </w:tcBorders>
            <w:shd w:val="clear" w:color="auto" w:fill="auto"/>
          </w:tcPr>
          <w:p w14:paraId="00330C1D" w14:textId="77777777" w:rsidR="00960641" w:rsidRPr="0053699C" w:rsidRDefault="00960641" w:rsidP="00960641">
            <w:pPr>
              <w:tabs>
                <w:tab w:val="num" w:pos="284"/>
              </w:tabs>
              <w:rPr>
                <w:rFonts w:ascii="Tahoma" w:hAnsi="Tahoma" w:cs="Tahoma"/>
              </w:rPr>
            </w:pPr>
            <w:r w:rsidRPr="0053699C">
              <w:rPr>
                <w:rFonts w:ascii="Tahoma" w:hAnsi="Tahoma" w:cs="Tahoma"/>
              </w:rPr>
              <w:t xml:space="preserve">A passion for working with children and young people with Special Educational Needs </w:t>
            </w:r>
          </w:p>
        </w:tc>
        <w:tc>
          <w:tcPr>
            <w:tcW w:w="1276" w:type="dxa"/>
            <w:tcBorders>
              <w:top w:val="single" w:sz="12" w:space="0" w:color="auto"/>
            </w:tcBorders>
            <w:shd w:val="clear" w:color="auto" w:fill="auto"/>
          </w:tcPr>
          <w:p w14:paraId="41646DB5"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top w:val="single" w:sz="12" w:space="0" w:color="auto"/>
              <w:right w:val="single" w:sz="12" w:space="0" w:color="auto"/>
            </w:tcBorders>
            <w:shd w:val="clear" w:color="auto" w:fill="auto"/>
          </w:tcPr>
          <w:p w14:paraId="44D182EF" w14:textId="77777777" w:rsidR="00960641" w:rsidRPr="00CD0243" w:rsidRDefault="00960641" w:rsidP="00960641">
            <w:pPr>
              <w:rPr>
                <w:rFonts w:ascii="Tahoma" w:eastAsia="Calibri" w:hAnsi="Tahoma" w:cs="Tahoma"/>
              </w:rPr>
            </w:pPr>
          </w:p>
        </w:tc>
      </w:tr>
      <w:tr w:rsidR="00960641" w:rsidRPr="00CD0243" w14:paraId="451F26D8" w14:textId="77777777" w:rsidTr="00C21A97">
        <w:tc>
          <w:tcPr>
            <w:tcW w:w="2943" w:type="dxa"/>
            <w:vMerge/>
            <w:tcBorders>
              <w:left w:val="single" w:sz="12" w:space="0" w:color="auto"/>
            </w:tcBorders>
            <w:shd w:val="clear" w:color="auto" w:fill="00B0F0"/>
          </w:tcPr>
          <w:p w14:paraId="69AE523C" w14:textId="77777777" w:rsidR="00960641" w:rsidRPr="00CD0243" w:rsidRDefault="00960641" w:rsidP="00960641">
            <w:pPr>
              <w:rPr>
                <w:rFonts w:ascii="Tahoma" w:eastAsia="Calibri" w:hAnsi="Tahoma" w:cs="Tahoma"/>
              </w:rPr>
            </w:pPr>
          </w:p>
        </w:tc>
        <w:tc>
          <w:tcPr>
            <w:tcW w:w="5103" w:type="dxa"/>
            <w:gridSpan w:val="2"/>
            <w:shd w:val="clear" w:color="auto" w:fill="auto"/>
          </w:tcPr>
          <w:p w14:paraId="5F95C932" w14:textId="3D0CE5F8" w:rsidR="00960641" w:rsidRPr="002507A5" w:rsidRDefault="00960641" w:rsidP="00960641">
            <w:pPr>
              <w:tabs>
                <w:tab w:val="num" w:pos="284"/>
              </w:tabs>
              <w:rPr>
                <w:rFonts w:ascii="Tahoma" w:hAnsi="Tahoma" w:cs="Tahoma"/>
              </w:rPr>
            </w:pPr>
            <w:r>
              <w:rPr>
                <w:rFonts w:ascii="Tahoma" w:hAnsi="Tahoma" w:cs="Tahoma"/>
              </w:rPr>
              <w:t>H</w:t>
            </w:r>
            <w:r w:rsidRPr="002507A5">
              <w:rPr>
                <w:rFonts w:ascii="Tahoma" w:hAnsi="Tahoma" w:cs="Tahoma"/>
              </w:rPr>
              <w:t>igh expectations for children and young pe</w:t>
            </w:r>
            <w:r>
              <w:rPr>
                <w:rFonts w:ascii="Tahoma" w:hAnsi="Tahoma" w:cs="Tahoma"/>
              </w:rPr>
              <w:t>ople’s learning and achievement</w:t>
            </w:r>
          </w:p>
        </w:tc>
        <w:tc>
          <w:tcPr>
            <w:tcW w:w="1276" w:type="dxa"/>
            <w:shd w:val="clear" w:color="auto" w:fill="auto"/>
          </w:tcPr>
          <w:p w14:paraId="1054779B"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137D3321" w14:textId="77777777" w:rsidR="00960641" w:rsidRPr="00CD0243" w:rsidRDefault="00960641" w:rsidP="00960641">
            <w:pPr>
              <w:rPr>
                <w:rFonts w:ascii="Tahoma" w:eastAsia="Calibri" w:hAnsi="Tahoma" w:cs="Tahoma"/>
              </w:rPr>
            </w:pPr>
          </w:p>
        </w:tc>
      </w:tr>
      <w:tr w:rsidR="00960641" w:rsidRPr="00CD0243" w14:paraId="79CBE930" w14:textId="77777777" w:rsidTr="00C21A97">
        <w:tc>
          <w:tcPr>
            <w:tcW w:w="2943" w:type="dxa"/>
            <w:vMerge/>
            <w:tcBorders>
              <w:left w:val="single" w:sz="12" w:space="0" w:color="auto"/>
            </w:tcBorders>
            <w:shd w:val="clear" w:color="auto" w:fill="00B0F0"/>
          </w:tcPr>
          <w:p w14:paraId="57220C9A" w14:textId="77777777" w:rsidR="00960641" w:rsidRPr="00CD0243" w:rsidRDefault="00960641" w:rsidP="00960641">
            <w:pPr>
              <w:rPr>
                <w:rFonts w:ascii="Tahoma" w:eastAsia="Calibri" w:hAnsi="Tahoma" w:cs="Tahoma"/>
              </w:rPr>
            </w:pPr>
          </w:p>
        </w:tc>
        <w:tc>
          <w:tcPr>
            <w:tcW w:w="5103" w:type="dxa"/>
            <w:gridSpan w:val="2"/>
            <w:shd w:val="clear" w:color="auto" w:fill="auto"/>
          </w:tcPr>
          <w:p w14:paraId="504A4B82" w14:textId="77777777" w:rsidR="00960641" w:rsidRPr="0053699C" w:rsidRDefault="00960641" w:rsidP="00960641">
            <w:pPr>
              <w:tabs>
                <w:tab w:val="num" w:pos="284"/>
              </w:tabs>
              <w:rPr>
                <w:rFonts w:ascii="Tahoma" w:hAnsi="Tahoma" w:cs="Tahoma"/>
              </w:rPr>
            </w:pPr>
            <w:r>
              <w:rPr>
                <w:rFonts w:ascii="Tahoma" w:hAnsi="Tahoma" w:cs="Tahoma"/>
              </w:rPr>
              <w:t>An u</w:t>
            </w:r>
            <w:r w:rsidRPr="0053699C">
              <w:rPr>
                <w:rFonts w:ascii="Tahoma" w:hAnsi="Tahoma" w:cs="Tahoma"/>
              </w:rPr>
              <w:t xml:space="preserve">nderstanding of relevant policies and awareness of relevant legislation </w:t>
            </w:r>
          </w:p>
        </w:tc>
        <w:tc>
          <w:tcPr>
            <w:tcW w:w="1276" w:type="dxa"/>
            <w:shd w:val="clear" w:color="auto" w:fill="auto"/>
          </w:tcPr>
          <w:p w14:paraId="4D3F92B7" w14:textId="2F451960" w:rsidR="00960641" w:rsidRPr="00CD0243" w:rsidRDefault="00960641" w:rsidP="00960641">
            <w:pPr>
              <w:jc w:val="center"/>
              <w:rPr>
                <w:rFonts w:ascii="Tahoma" w:eastAsia="Calibri" w:hAnsi="Tahoma" w:cs="Tahoma"/>
              </w:rPr>
            </w:pPr>
          </w:p>
        </w:tc>
        <w:tc>
          <w:tcPr>
            <w:tcW w:w="1242" w:type="dxa"/>
            <w:tcBorders>
              <w:right w:val="single" w:sz="12" w:space="0" w:color="auto"/>
            </w:tcBorders>
            <w:shd w:val="clear" w:color="auto" w:fill="auto"/>
          </w:tcPr>
          <w:p w14:paraId="1AEC642E" w14:textId="529EB512" w:rsidR="00960641" w:rsidRPr="00CD0243" w:rsidRDefault="00960641" w:rsidP="00960641">
            <w:pPr>
              <w:jc w:val="center"/>
              <w:rPr>
                <w:rFonts w:ascii="Tahoma" w:eastAsia="Calibri" w:hAnsi="Tahoma" w:cs="Tahoma"/>
              </w:rPr>
            </w:pPr>
            <w:r w:rsidRPr="00CD0243">
              <w:rPr>
                <w:rFonts w:ascii="Tahoma" w:eastAsia="Calibri" w:hAnsi="Tahoma" w:cs="Tahoma"/>
              </w:rPr>
              <w:t>•</w:t>
            </w:r>
          </w:p>
        </w:tc>
      </w:tr>
      <w:tr w:rsidR="00960641" w:rsidRPr="00CD0243" w14:paraId="5EB845A4" w14:textId="77777777" w:rsidTr="00C21A97">
        <w:trPr>
          <w:trHeight w:val="352"/>
        </w:trPr>
        <w:tc>
          <w:tcPr>
            <w:tcW w:w="2943" w:type="dxa"/>
            <w:vMerge/>
            <w:tcBorders>
              <w:left w:val="single" w:sz="12" w:space="0" w:color="auto"/>
            </w:tcBorders>
            <w:shd w:val="clear" w:color="auto" w:fill="00B0F0"/>
          </w:tcPr>
          <w:p w14:paraId="2D65848D"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2A9ADCDB" w14:textId="77777777" w:rsidR="00960641" w:rsidRPr="002507A5" w:rsidRDefault="00960641" w:rsidP="00960641">
            <w:pPr>
              <w:tabs>
                <w:tab w:val="num" w:pos="284"/>
              </w:tabs>
              <w:rPr>
                <w:rFonts w:ascii="Tahoma" w:hAnsi="Tahoma" w:cs="Tahoma"/>
              </w:rPr>
            </w:pPr>
            <w:r w:rsidRPr="0053699C">
              <w:rPr>
                <w:rFonts w:ascii="Tahoma" w:hAnsi="Tahoma" w:cs="Tahoma"/>
              </w:rPr>
              <w:t>A</w:t>
            </w:r>
            <w:r>
              <w:rPr>
                <w:rFonts w:ascii="Tahoma" w:hAnsi="Tahoma" w:cs="Tahoma"/>
              </w:rPr>
              <w:t>n understanding</w:t>
            </w:r>
            <w:r w:rsidRPr="0053699C">
              <w:rPr>
                <w:rFonts w:ascii="Tahoma" w:hAnsi="Tahoma" w:cs="Tahoma"/>
              </w:rPr>
              <w:t xml:space="preserve"> of Individual Education Plans</w:t>
            </w:r>
          </w:p>
        </w:tc>
        <w:tc>
          <w:tcPr>
            <w:tcW w:w="1276" w:type="dxa"/>
            <w:tcBorders>
              <w:bottom w:val="single" w:sz="4" w:space="0" w:color="auto"/>
            </w:tcBorders>
            <w:shd w:val="clear" w:color="auto" w:fill="auto"/>
          </w:tcPr>
          <w:p w14:paraId="121789EA" w14:textId="74E722BE" w:rsidR="00960641" w:rsidRPr="00CD0243" w:rsidRDefault="00960641" w:rsidP="00960641">
            <w:pPr>
              <w:jc w:val="center"/>
              <w:rPr>
                <w:rFonts w:ascii="Tahoma" w:eastAsia="Calibri" w:hAnsi="Tahoma" w:cs="Tahoma"/>
              </w:rPr>
            </w:pPr>
          </w:p>
        </w:tc>
        <w:tc>
          <w:tcPr>
            <w:tcW w:w="1242" w:type="dxa"/>
            <w:tcBorders>
              <w:right w:val="single" w:sz="12" w:space="0" w:color="auto"/>
            </w:tcBorders>
            <w:shd w:val="clear" w:color="auto" w:fill="auto"/>
          </w:tcPr>
          <w:p w14:paraId="2C128D02" w14:textId="46999031" w:rsidR="00960641" w:rsidRPr="00CD0243" w:rsidRDefault="00960641" w:rsidP="00960641">
            <w:pPr>
              <w:jc w:val="center"/>
              <w:rPr>
                <w:rFonts w:ascii="Tahoma" w:eastAsia="Calibri" w:hAnsi="Tahoma" w:cs="Tahoma"/>
              </w:rPr>
            </w:pPr>
            <w:r w:rsidRPr="00CD0243">
              <w:rPr>
                <w:rFonts w:ascii="Tahoma" w:eastAsia="Calibri" w:hAnsi="Tahoma" w:cs="Tahoma"/>
              </w:rPr>
              <w:t>•</w:t>
            </w:r>
          </w:p>
        </w:tc>
      </w:tr>
      <w:tr w:rsidR="00960641" w:rsidRPr="00CD0243" w14:paraId="5F927C9D" w14:textId="77777777" w:rsidTr="00C21A97">
        <w:trPr>
          <w:trHeight w:val="301"/>
        </w:trPr>
        <w:tc>
          <w:tcPr>
            <w:tcW w:w="2943" w:type="dxa"/>
            <w:vMerge/>
            <w:tcBorders>
              <w:left w:val="single" w:sz="12" w:space="0" w:color="auto"/>
            </w:tcBorders>
            <w:shd w:val="clear" w:color="auto" w:fill="00B0F0"/>
          </w:tcPr>
          <w:p w14:paraId="5E547C18"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6A29848D" w14:textId="77777777" w:rsidR="00960641" w:rsidRPr="002507A5" w:rsidRDefault="00960641" w:rsidP="00960641">
            <w:pPr>
              <w:tabs>
                <w:tab w:val="num" w:pos="284"/>
              </w:tabs>
              <w:rPr>
                <w:rFonts w:ascii="Tahoma" w:hAnsi="Tahoma" w:cs="Tahoma"/>
              </w:rPr>
            </w:pPr>
            <w:r w:rsidRPr="0053699C">
              <w:rPr>
                <w:rFonts w:ascii="Tahoma" w:hAnsi="Tahoma" w:cs="Tahoma"/>
              </w:rPr>
              <w:t>Ability to review learning needs and actively seek learning opportunities</w:t>
            </w:r>
          </w:p>
        </w:tc>
        <w:tc>
          <w:tcPr>
            <w:tcW w:w="1276" w:type="dxa"/>
            <w:tcBorders>
              <w:bottom w:val="single" w:sz="4" w:space="0" w:color="auto"/>
            </w:tcBorders>
            <w:shd w:val="clear" w:color="auto" w:fill="auto"/>
          </w:tcPr>
          <w:p w14:paraId="55CEFB46"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008A9569" w14:textId="77777777" w:rsidR="00960641" w:rsidRPr="00CD0243" w:rsidRDefault="00960641" w:rsidP="00960641">
            <w:pPr>
              <w:rPr>
                <w:rFonts w:ascii="Tahoma" w:eastAsia="Calibri" w:hAnsi="Tahoma" w:cs="Tahoma"/>
              </w:rPr>
            </w:pPr>
          </w:p>
        </w:tc>
      </w:tr>
      <w:tr w:rsidR="00960641" w:rsidRPr="00CD0243" w14:paraId="1B46C349" w14:textId="77777777" w:rsidTr="00C21A97">
        <w:trPr>
          <w:trHeight w:val="261"/>
        </w:trPr>
        <w:tc>
          <w:tcPr>
            <w:tcW w:w="2943" w:type="dxa"/>
            <w:vMerge/>
            <w:tcBorders>
              <w:left w:val="single" w:sz="12" w:space="0" w:color="auto"/>
            </w:tcBorders>
            <w:shd w:val="clear" w:color="auto" w:fill="00B0F0"/>
          </w:tcPr>
          <w:p w14:paraId="11C377F8"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12DE1760" w14:textId="77777777" w:rsidR="00960641" w:rsidRPr="002507A5" w:rsidRDefault="00960641" w:rsidP="00960641">
            <w:pPr>
              <w:tabs>
                <w:tab w:val="num" w:pos="284"/>
              </w:tabs>
              <w:rPr>
                <w:rFonts w:ascii="Tahoma" w:hAnsi="Tahoma" w:cs="Tahoma"/>
              </w:rPr>
            </w:pPr>
            <w:r w:rsidRPr="002507A5">
              <w:rPr>
                <w:rFonts w:ascii="Tahoma" w:hAnsi="Tahoma" w:cs="Tahoma"/>
              </w:rPr>
              <w:t>The capacity to use ICT to i</w:t>
            </w:r>
            <w:r>
              <w:rPr>
                <w:rFonts w:ascii="Tahoma" w:hAnsi="Tahoma" w:cs="Tahoma"/>
              </w:rPr>
              <w:t>mprove the quality of provision</w:t>
            </w:r>
          </w:p>
        </w:tc>
        <w:tc>
          <w:tcPr>
            <w:tcW w:w="1276" w:type="dxa"/>
            <w:tcBorders>
              <w:bottom w:val="single" w:sz="4" w:space="0" w:color="auto"/>
            </w:tcBorders>
            <w:shd w:val="clear" w:color="auto" w:fill="auto"/>
          </w:tcPr>
          <w:p w14:paraId="6D336CC7" w14:textId="77777777" w:rsidR="00960641" w:rsidRPr="00CD0243" w:rsidRDefault="00960641" w:rsidP="00960641">
            <w:pPr>
              <w:jc w:val="center"/>
              <w:rPr>
                <w:rFonts w:ascii="Tahoma" w:eastAsia="Calibri" w:hAnsi="Tahoma" w:cs="Tahoma"/>
              </w:rPr>
            </w:pPr>
          </w:p>
        </w:tc>
        <w:tc>
          <w:tcPr>
            <w:tcW w:w="1242" w:type="dxa"/>
            <w:tcBorders>
              <w:bottom w:val="single" w:sz="4" w:space="0" w:color="auto"/>
              <w:right w:val="single" w:sz="12" w:space="0" w:color="auto"/>
            </w:tcBorders>
            <w:shd w:val="clear" w:color="auto" w:fill="auto"/>
          </w:tcPr>
          <w:p w14:paraId="68E10341"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r>
      <w:tr w:rsidR="00960641" w:rsidRPr="00CD0243" w14:paraId="2BCD4E63" w14:textId="77777777" w:rsidTr="00C21A97">
        <w:trPr>
          <w:trHeight w:val="318"/>
        </w:trPr>
        <w:tc>
          <w:tcPr>
            <w:tcW w:w="2943" w:type="dxa"/>
            <w:vMerge/>
            <w:tcBorders>
              <w:left w:val="single" w:sz="12" w:space="0" w:color="auto"/>
            </w:tcBorders>
            <w:shd w:val="clear" w:color="auto" w:fill="00B0F0"/>
          </w:tcPr>
          <w:p w14:paraId="04BE85DD"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1C22278F" w14:textId="77777777" w:rsidR="00960641" w:rsidRPr="002507A5" w:rsidRDefault="00960641" w:rsidP="00960641">
            <w:pPr>
              <w:tabs>
                <w:tab w:val="num" w:pos="284"/>
              </w:tabs>
              <w:rPr>
                <w:rFonts w:ascii="Tahoma" w:hAnsi="Tahoma" w:cs="Tahoma"/>
              </w:rPr>
            </w:pPr>
            <w:r w:rsidRPr="0053699C">
              <w:rPr>
                <w:rFonts w:ascii="Tahoma" w:hAnsi="Tahoma" w:cs="Tahoma"/>
              </w:rPr>
              <w:t>Awareness of the need to maintain confidentiality</w:t>
            </w:r>
          </w:p>
        </w:tc>
        <w:tc>
          <w:tcPr>
            <w:tcW w:w="1276" w:type="dxa"/>
            <w:tcBorders>
              <w:bottom w:val="single" w:sz="4" w:space="0" w:color="auto"/>
            </w:tcBorders>
            <w:shd w:val="clear" w:color="auto" w:fill="auto"/>
          </w:tcPr>
          <w:p w14:paraId="65545C3C"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706347FB" w14:textId="77777777" w:rsidR="00960641" w:rsidRPr="00CD0243" w:rsidRDefault="00960641" w:rsidP="00960641">
            <w:pPr>
              <w:jc w:val="center"/>
              <w:rPr>
                <w:rFonts w:ascii="Tahoma" w:eastAsia="Calibri" w:hAnsi="Tahoma" w:cs="Tahoma"/>
              </w:rPr>
            </w:pPr>
          </w:p>
        </w:tc>
      </w:tr>
      <w:tr w:rsidR="00960641" w:rsidRPr="00CD0243" w14:paraId="13686FE8" w14:textId="77777777" w:rsidTr="00C21A97">
        <w:tc>
          <w:tcPr>
            <w:tcW w:w="2943" w:type="dxa"/>
            <w:vMerge w:val="restart"/>
            <w:tcBorders>
              <w:top w:val="single" w:sz="12" w:space="0" w:color="auto"/>
              <w:left w:val="single" w:sz="12" w:space="0" w:color="auto"/>
            </w:tcBorders>
            <w:shd w:val="clear" w:color="auto" w:fill="00B0F0"/>
          </w:tcPr>
          <w:p w14:paraId="7E44FC82" w14:textId="77777777" w:rsidR="00960641" w:rsidRPr="00CD0243" w:rsidRDefault="00960641" w:rsidP="00960641">
            <w:pPr>
              <w:rPr>
                <w:rFonts w:ascii="Tahoma" w:eastAsia="Calibri" w:hAnsi="Tahoma" w:cs="Tahoma"/>
                <w:b/>
              </w:rPr>
            </w:pPr>
            <w:r w:rsidRPr="00CD0243">
              <w:rPr>
                <w:rFonts w:ascii="Tahoma" w:eastAsia="Calibri" w:hAnsi="Tahoma" w:cs="Tahoma"/>
                <w:b/>
                <w:color w:val="FFFFFF"/>
              </w:rPr>
              <w:t>Personal Effectiveness</w:t>
            </w:r>
          </w:p>
        </w:tc>
        <w:tc>
          <w:tcPr>
            <w:tcW w:w="5103" w:type="dxa"/>
            <w:gridSpan w:val="2"/>
            <w:tcBorders>
              <w:top w:val="single" w:sz="12" w:space="0" w:color="auto"/>
            </w:tcBorders>
            <w:shd w:val="clear" w:color="auto" w:fill="auto"/>
          </w:tcPr>
          <w:p w14:paraId="3798118C" w14:textId="77777777" w:rsidR="00960641" w:rsidRPr="002507A5" w:rsidRDefault="00960641" w:rsidP="00960641">
            <w:pPr>
              <w:rPr>
                <w:rFonts w:ascii="Tahoma" w:hAnsi="Tahoma" w:cs="Tahoma"/>
              </w:rPr>
            </w:pPr>
            <w:r>
              <w:rPr>
                <w:rFonts w:ascii="Tahoma" w:hAnsi="Tahoma" w:cs="Tahoma"/>
              </w:rPr>
              <w:t>Good communication skills</w:t>
            </w:r>
          </w:p>
        </w:tc>
        <w:tc>
          <w:tcPr>
            <w:tcW w:w="1276" w:type="dxa"/>
            <w:tcBorders>
              <w:top w:val="single" w:sz="12" w:space="0" w:color="auto"/>
            </w:tcBorders>
            <w:shd w:val="clear" w:color="auto" w:fill="auto"/>
          </w:tcPr>
          <w:p w14:paraId="5FE5E752"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top w:val="single" w:sz="12" w:space="0" w:color="auto"/>
              <w:right w:val="single" w:sz="12" w:space="0" w:color="auto"/>
            </w:tcBorders>
            <w:shd w:val="clear" w:color="auto" w:fill="auto"/>
          </w:tcPr>
          <w:p w14:paraId="11E82F3A" w14:textId="77777777" w:rsidR="00960641" w:rsidRPr="00CD0243" w:rsidRDefault="00960641" w:rsidP="00960641">
            <w:pPr>
              <w:rPr>
                <w:rFonts w:ascii="Tahoma" w:eastAsia="Calibri" w:hAnsi="Tahoma" w:cs="Tahoma"/>
              </w:rPr>
            </w:pPr>
          </w:p>
        </w:tc>
      </w:tr>
      <w:tr w:rsidR="00960641" w:rsidRPr="00CD0243" w14:paraId="0146C929" w14:textId="77777777" w:rsidTr="00C21A97">
        <w:tc>
          <w:tcPr>
            <w:tcW w:w="2943" w:type="dxa"/>
            <w:vMerge/>
            <w:tcBorders>
              <w:left w:val="single" w:sz="12" w:space="0" w:color="auto"/>
            </w:tcBorders>
            <w:shd w:val="clear" w:color="auto" w:fill="00B0F0"/>
          </w:tcPr>
          <w:p w14:paraId="2899D4B9" w14:textId="77777777" w:rsidR="00960641" w:rsidRPr="00CD0243" w:rsidRDefault="00960641" w:rsidP="00960641">
            <w:pPr>
              <w:rPr>
                <w:rFonts w:ascii="Tahoma" w:eastAsia="Calibri" w:hAnsi="Tahoma" w:cs="Tahoma"/>
              </w:rPr>
            </w:pPr>
          </w:p>
        </w:tc>
        <w:tc>
          <w:tcPr>
            <w:tcW w:w="5103" w:type="dxa"/>
            <w:gridSpan w:val="2"/>
            <w:shd w:val="clear" w:color="auto" w:fill="auto"/>
          </w:tcPr>
          <w:p w14:paraId="308294F3" w14:textId="77777777" w:rsidR="00960641" w:rsidRPr="002507A5" w:rsidRDefault="00960641" w:rsidP="00960641">
            <w:pPr>
              <w:rPr>
                <w:rFonts w:ascii="Tahoma" w:hAnsi="Tahoma" w:cs="Tahoma"/>
              </w:rPr>
            </w:pPr>
            <w:r>
              <w:rPr>
                <w:rFonts w:ascii="Tahoma" w:hAnsi="Tahoma" w:cs="Tahoma"/>
              </w:rPr>
              <w:t>Good interpersonal skills</w:t>
            </w:r>
          </w:p>
        </w:tc>
        <w:tc>
          <w:tcPr>
            <w:tcW w:w="1276" w:type="dxa"/>
            <w:shd w:val="clear" w:color="auto" w:fill="auto"/>
          </w:tcPr>
          <w:p w14:paraId="1C98FCA8"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34216C5C" w14:textId="77777777" w:rsidR="00960641" w:rsidRPr="00CD0243" w:rsidRDefault="00960641" w:rsidP="00960641">
            <w:pPr>
              <w:rPr>
                <w:rFonts w:ascii="Tahoma" w:eastAsia="Calibri" w:hAnsi="Tahoma" w:cs="Tahoma"/>
              </w:rPr>
            </w:pPr>
          </w:p>
        </w:tc>
      </w:tr>
      <w:tr w:rsidR="00960641" w:rsidRPr="00CD0243" w14:paraId="0BDD8EA9" w14:textId="77777777" w:rsidTr="00C21A97">
        <w:tc>
          <w:tcPr>
            <w:tcW w:w="2943" w:type="dxa"/>
            <w:vMerge/>
            <w:tcBorders>
              <w:left w:val="single" w:sz="12" w:space="0" w:color="auto"/>
            </w:tcBorders>
            <w:shd w:val="clear" w:color="auto" w:fill="00B0F0"/>
          </w:tcPr>
          <w:p w14:paraId="139FE52A" w14:textId="77777777" w:rsidR="00960641" w:rsidRPr="00CD0243" w:rsidRDefault="00960641" w:rsidP="00960641">
            <w:pPr>
              <w:rPr>
                <w:rFonts w:ascii="Tahoma" w:eastAsia="Calibri" w:hAnsi="Tahoma" w:cs="Tahoma"/>
              </w:rPr>
            </w:pPr>
          </w:p>
        </w:tc>
        <w:tc>
          <w:tcPr>
            <w:tcW w:w="5103" w:type="dxa"/>
            <w:gridSpan w:val="2"/>
            <w:shd w:val="clear" w:color="auto" w:fill="auto"/>
          </w:tcPr>
          <w:p w14:paraId="782749BB" w14:textId="77777777" w:rsidR="00960641" w:rsidRPr="002507A5" w:rsidRDefault="00960641" w:rsidP="00960641">
            <w:pPr>
              <w:rPr>
                <w:rFonts w:ascii="Tahoma" w:hAnsi="Tahoma" w:cs="Tahoma"/>
              </w:rPr>
            </w:pPr>
            <w:r>
              <w:rPr>
                <w:rFonts w:ascii="Tahoma" w:hAnsi="Tahoma" w:cs="Tahoma"/>
              </w:rPr>
              <w:t>A team player with a collaborative approach</w:t>
            </w:r>
          </w:p>
        </w:tc>
        <w:tc>
          <w:tcPr>
            <w:tcW w:w="1276" w:type="dxa"/>
            <w:shd w:val="clear" w:color="auto" w:fill="auto"/>
          </w:tcPr>
          <w:p w14:paraId="16448F99"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5F4597CD" w14:textId="77777777" w:rsidR="00960641" w:rsidRPr="00CD0243" w:rsidRDefault="00960641" w:rsidP="00960641">
            <w:pPr>
              <w:rPr>
                <w:rFonts w:ascii="Tahoma" w:eastAsia="Calibri" w:hAnsi="Tahoma" w:cs="Tahoma"/>
              </w:rPr>
            </w:pPr>
          </w:p>
        </w:tc>
      </w:tr>
      <w:tr w:rsidR="00960641" w:rsidRPr="00CD0243" w14:paraId="6BC6154D" w14:textId="77777777" w:rsidTr="00C21A97">
        <w:trPr>
          <w:trHeight w:val="352"/>
        </w:trPr>
        <w:tc>
          <w:tcPr>
            <w:tcW w:w="2943" w:type="dxa"/>
            <w:vMerge/>
            <w:tcBorders>
              <w:left w:val="single" w:sz="12" w:space="0" w:color="auto"/>
            </w:tcBorders>
            <w:shd w:val="clear" w:color="auto" w:fill="00B0F0"/>
          </w:tcPr>
          <w:p w14:paraId="4DB68E2F"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6F798207" w14:textId="77777777" w:rsidR="00960641" w:rsidRPr="002507A5" w:rsidRDefault="00960641" w:rsidP="00960641">
            <w:pPr>
              <w:rPr>
                <w:rFonts w:ascii="Tahoma" w:hAnsi="Tahoma" w:cs="Tahoma"/>
              </w:rPr>
            </w:pPr>
            <w:r w:rsidRPr="005923D8">
              <w:rPr>
                <w:rFonts w:ascii="Tahoma" w:hAnsi="Tahoma" w:cs="Tahoma"/>
              </w:rPr>
              <w:t>Ability to manage own time, prioritise tasks and proven organisational skills</w:t>
            </w:r>
          </w:p>
        </w:tc>
        <w:tc>
          <w:tcPr>
            <w:tcW w:w="1276" w:type="dxa"/>
            <w:tcBorders>
              <w:bottom w:val="single" w:sz="4" w:space="0" w:color="auto"/>
            </w:tcBorders>
            <w:shd w:val="clear" w:color="auto" w:fill="auto"/>
          </w:tcPr>
          <w:p w14:paraId="237E4865"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3EAC1C4A" w14:textId="77777777" w:rsidR="00960641" w:rsidRPr="00CD0243" w:rsidRDefault="00960641" w:rsidP="00960641">
            <w:pPr>
              <w:rPr>
                <w:rFonts w:ascii="Tahoma" w:eastAsia="Calibri" w:hAnsi="Tahoma" w:cs="Tahoma"/>
              </w:rPr>
            </w:pPr>
          </w:p>
        </w:tc>
      </w:tr>
      <w:tr w:rsidR="00960641" w:rsidRPr="00CD0243" w14:paraId="235AD8BE" w14:textId="77777777" w:rsidTr="00C21A97">
        <w:trPr>
          <w:trHeight w:val="355"/>
        </w:trPr>
        <w:tc>
          <w:tcPr>
            <w:tcW w:w="2943" w:type="dxa"/>
            <w:vMerge/>
            <w:tcBorders>
              <w:left w:val="single" w:sz="12" w:space="0" w:color="auto"/>
            </w:tcBorders>
            <w:shd w:val="clear" w:color="auto" w:fill="00B0F0"/>
          </w:tcPr>
          <w:p w14:paraId="292C23AF"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1D61BC08" w14:textId="77777777" w:rsidR="00960641" w:rsidRPr="002507A5" w:rsidRDefault="00960641" w:rsidP="00960641">
            <w:pPr>
              <w:rPr>
                <w:rFonts w:ascii="Tahoma" w:hAnsi="Tahoma" w:cs="Tahoma"/>
              </w:rPr>
            </w:pPr>
            <w:r w:rsidRPr="0053699C">
              <w:rPr>
                <w:rFonts w:ascii="Tahoma" w:hAnsi="Tahoma" w:cs="Tahoma"/>
              </w:rPr>
              <w:t>Positive, ambitious and forward looking</w:t>
            </w:r>
          </w:p>
        </w:tc>
        <w:tc>
          <w:tcPr>
            <w:tcW w:w="1276" w:type="dxa"/>
            <w:tcBorders>
              <w:bottom w:val="single" w:sz="4" w:space="0" w:color="auto"/>
            </w:tcBorders>
            <w:shd w:val="clear" w:color="auto" w:fill="auto"/>
          </w:tcPr>
          <w:p w14:paraId="49772F03" w14:textId="77777777" w:rsidR="00960641" w:rsidRDefault="00960641" w:rsidP="00960641">
            <w:pPr>
              <w:jc w:val="cente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7C535117" w14:textId="77777777" w:rsidR="00960641" w:rsidRPr="00CD0243" w:rsidRDefault="00960641" w:rsidP="00960641">
            <w:pPr>
              <w:rPr>
                <w:rFonts w:ascii="Tahoma" w:eastAsia="Calibri" w:hAnsi="Tahoma" w:cs="Tahoma"/>
              </w:rPr>
            </w:pPr>
          </w:p>
        </w:tc>
      </w:tr>
      <w:tr w:rsidR="00960641" w:rsidRPr="00CD0243" w14:paraId="370EFBB0" w14:textId="77777777" w:rsidTr="00C21A97">
        <w:trPr>
          <w:trHeight w:val="316"/>
        </w:trPr>
        <w:tc>
          <w:tcPr>
            <w:tcW w:w="2943" w:type="dxa"/>
            <w:vMerge/>
            <w:tcBorders>
              <w:left w:val="single" w:sz="12" w:space="0" w:color="auto"/>
            </w:tcBorders>
            <w:shd w:val="clear" w:color="auto" w:fill="00B0F0"/>
          </w:tcPr>
          <w:p w14:paraId="6F39AE63"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12E4031B" w14:textId="77777777" w:rsidR="00960641" w:rsidRPr="002507A5" w:rsidRDefault="00960641" w:rsidP="00960641">
            <w:pPr>
              <w:rPr>
                <w:rFonts w:ascii="Tahoma" w:hAnsi="Tahoma" w:cs="Tahoma"/>
              </w:rPr>
            </w:pPr>
            <w:r w:rsidRPr="00482436">
              <w:rPr>
                <w:rFonts w:ascii="Tahoma" w:hAnsi="Tahoma" w:cs="Tahoma"/>
              </w:rPr>
              <w:t>Resilient and easily adaptable to change</w:t>
            </w:r>
          </w:p>
        </w:tc>
        <w:tc>
          <w:tcPr>
            <w:tcW w:w="1276" w:type="dxa"/>
            <w:tcBorders>
              <w:bottom w:val="single" w:sz="4" w:space="0" w:color="auto"/>
            </w:tcBorders>
            <w:shd w:val="clear" w:color="auto" w:fill="auto"/>
          </w:tcPr>
          <w:p w14:paraId="5057CF17" w14:textId="77777777" w:rsidR="00960641" w:rsidRPr="00414CED"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53B08C9B" w14:textId="77777777" w:rsidR="00960641" w:rsidRPr="00CD0243" w:rsidRDefault="00960641" w:rsidP="00960641">
            <w:pPr>
              <w:rPr>
                <w:rFonts w:ascii="Tahoma" w:eastAsia="Calibri" w:hAnsi="Tahoma" w:cs="Tahoma"/>
              </w:rPr>
            </w:pPr>
          </w:p>
        </w:tc>
      </w:tr>
      <w:tr w:rsidR="00960641" w:rsidRPr="00CD0243" w14:paraId="3BE46FC7" w14:textId="77777777" w:rsidTr="00C21A97">
        <w:trPr>
          <w:trHeight w:val="316"/>
        </w:trPr>
        <w:tc>
          <w:tcPr>
            <w:tcW w:w="2943" w:type="dxa"/>
            <w:vMerge/>
            <w:tcBorders>
              <w:left w:val="single" w:sz="12" w:space="0" w:color="auto"/>
            </w:tcBorders>
            <w:shd w:val="clear" w:color="auto" w:fill="00B0F0"/>
          </w:tcPr>
          <w:p w14:paraId="54DA5F8F"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5890DBDF" w14:textId="77777777" w:rsidR="00960641" w:rsidRPr="002507A5" w:rsidRDefault="00960641" w:rsidP="00960641">
            <w:pPr>
              <w:rPr>
                <w:rFonts w:ascii="Tahoma" w:hAnsi="Tahoma" w:cs="Tahoma"/>
              </w:rPr>
            </w:pPr>
            <w:r>
              <w:rPr>
                <w:rFonts w:ascii="Tahoma" w:hAnsi="Tahoma" w:cs="Tahoma"/>
              </w:rPr>
              <w:t>Honesty and integrity</w:t>
            </w:r>
          </w:p>
        </w:tc>
        <w:tc>
          <w:tcPr>
            <w:tcW w:w="1276" w:type="dxa"/>
            <w:tcBorders>
              <w:bottom w:val="single" w:sz="4" w:space="0" w:color="auto"/>
            </w:tcBorders>
            <w:shd w:val="clear" w:color="auto" w:fill="auto"/>
          </w:tcPr>
          <w:p w14:paraId="484FDB91" w14:textId="77777777" w:rsidR="00960641" w:rsidRDefault="00960641" w:rsidP="00960641">
            <w:pPr>
              <w:jc w:val="cente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3AA7368C" w14:textId="77777777" w:rsidR="00960641" w:rsidRPr="00CD0243" w:rsidRDefault="00960641" w:rsidP="00960641">
            <w:pPr>
              <w:rPr>
                <w:rFonts w:ascii="Tahoma" w:eastAsia="Calibri" w:hAnsi="Tahoma" w:cs="Tahoma"/>
              </w:rPr>
            </w:pPr>
          </w:p>
        </w:tc>
      </w:tr>
      <w:tr w:rsidR="00960641" w:rsidRPr="00CD0243" w14:paraId="752B675E" w14:textId="77777777" w:rsidTr="00C21A97">
        <w:trPr>
          <w:trHeight w:val="316"/>
        </w:trPr>
        <w:tc>
          <w:tcPr>
            <w:tcW w:w="2943" w:type="dxa"/>
            <w:vMerge/>
            <w:tcBorders>
              <w:left w:val="single" w:sz="12" w:space="0" w:color="auto"/>
            </w:tcBorders>
            <w:shd w:val="clear" w:color="auto" w:fill="00B0F0"/>
          </w:tcPr>
          <w:p w14:paraId="45A0F3BE"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4AB3A0AE" w14:textId="77777777" w:rsidR="00960641" w:rsidRPr="002507A5" w:rsidRDefault="00960641" w:rsidP="00960641">
            <w:pPr>
              <w:rPr>
                <w:rFonts w:ascii="Tahoma" w:hAnsi="Tahoma" w:cs="Tahoma"/>
              </w:rPr>
            </w:pPr>
            <w:r w:rsidRPr="005923D8">
              <w:rPr>
                <w:rFonts w:ascii="Tahoma" w:hAnsi="Tahoma" w:cs="Tahoma"/>
              </w:rPr>
              <w:t>Passionate and enthusiastic</w:t>
            </w:r>
            <w:r>
              <w:rPr>
                <w:rFonts w:ascii="Tahoma" w:hAnsi="Tahoma" w:cs="Tahoma"/>
              </w:rPr>
              <w:t xml:space="preserve"> about making a difference</w:t>
            </w:r>
          </w:p>
        </w:tc>
        <w:tc>
          <w:tcPr>
            <w:tcW w:w="1276" w:type="dxa"/>
            <w:tcBorders>
              <w:bottom w:val="single" w:sz="4" w:space="0" w:color="auto"/>
            </w:tcBorders>
            <w:shd w:val="clear" w:color="auto" w:fill="auto"/>
          </w:tcPr>
          <w:p w14:paraId="68281930" w14:textId="77777777" w:rsidR="00960641" w:rsidRPr="00414CED" w:rsidRDefault="00960641" w:rsidP="00960641">
            <w:pPr>
              <w:jc w:val="center"/>
              <w:rPr>
                <w:rFonts w:ascii="Tahoma" w:eastAsia="Calibri" w:hAnsi="Tahoma" w:cs="Tahoma"/>
              </w:rP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655B2871" w14:textId="77777777" w:rsidR="00960641" w:rsidRPr="00CD0243" w:rsidRDefault="00960641" w:rsidP="00960641">
            <w:pPr>
              <w:rPr>
                <w:rFonts w:ascii="Tahoma" w:eastAsia="Calibri" w:hAnsi="Tahoma" w:cs="Tahoma"/>
              </w:rPr>
            </w:pPr>
          </w:p>
        </w:tc>
      </w:tr>
      <w:tr w:rsidR="00960641" w:rsidRPr="00CD0243" w14:paraId="6344506B" w14:textId="77777777" w:rsidTr="00C21A97">
        <w:trPr>
          <w:trHeight w:val="316"/>
        </w:trPr>
        <w:tc>
          <w:tcPr>
            <w:tcW w:w="2943" w:type="dxa"/>
            <w:vMerge/>
            <w:tcBorders>
              <w:left w:val="single" w:sz="12" w:space="0" w:color="auto"/>
            </w:tcBorders>
            <w:shd w:val="clear" w:color="auto" w:fill="00B0F0"/>
          </w:tcPr>
          <w:p w14:paraId="1D2965B4"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582F7B3D" w14:textId="4DA4C9F4" w:rsidR="00960641" w:rsidRPr="00316EDF" w:rsidRDefault="00960641" w:rsidP="00960641">
            <w:pPr>
              <w:rPr>
                <w:rFonts w:ascii="Tahoma" w:hAnsi="Tahoma" w:cs="Tahoma"/>
              </w:rPr>
            </w:pPr>
            <w:r w:rsidRPr="005923D8">
              <w:rPr>
                <w:rFonts w:ascii="Tahoma" w:hAnsi="Tahoma" w:cs="Tahoma"/>
              </w:rPr>
              <w:t xml:space="preserve">Child-centred and committed to achieving the best outcomes for </w:t>
            </w:r>
            <w:r>
              <w:rPr>
                <w:rFonts w:ascii="Tahoma" w:hAnsi="Tahoma" w:cs="Tahoma"/>
              </w:rPr>
              <w:t>student</w:t>
            </w:r>
            <w:r w:rsidRPr="005923D8">
              <w:rPr>
                <w:rFonts w:ascii="Tahoma" w:hAnsi="Tahoma" w:cs="Tahoma"/>
              </w:rPr>
              <w:t>s</w:t>
            </w:r>
          </w:p>
        </w:tc>
        <w:tc>
          <w:tcPr>
            <w:tcW w:w="1276" w:type="dxa"/>
            <w:tcBorders>
              <w:bottom w:val="single" w:sz="4" w:space="0" w:color="auto"/>
            </w:tcBorders>
            <w:shd w:val="clear" w:color="auto" w:fill="auto"/>
          </w:tcPr>
          <w:p w14:paraId="3097ACA0" w14:textId="77777777" w:rsidR="00960641" w:rsidRPr="00414CED" w:rsidRDefault="00960641" w:rsidP="00960641">
            <w:pPr>
              <w:jc w:val="center"/>
              <w:rPr>
                <w:rFonts w:ascii="Tahoma" w:eastAsia="Calibri" w:hAnsi="Tahoma" w:cs="Tahoma"/>
              </w:rP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45C64B52" w14:textId="77777777" w:rsidR="00960641" w:rsidRPr="00CD0243" w:rsidRDefault="00960641" w:rsidP="00960641">
            <w:pPr>
              <w:rPr>
                <w:rFonts w:ascii="Tahoma" w:eastAsia="Calibri" w:hAnsi="Tahoma" w:cs="Tahoma"/>
              </w:rPr>
            </w:pPr>
          </w:p>
        </w:tc>
      </w:tr>
      <w:tr w:rsidR="00960641" w:rsidRPr="00CD0243" w14:paraId="2D75FDCB" w14:textId="77777777" w:rsidTr="00C21A97">
        <w:trPr>
          <w:trHeight w:val="316"/>
        </w:trPr>
        <w:tc>
          <w:tcPr>
            <w:tcW w:w="2943" w:type="dxa"/>
            <w:vMerge/>
            <w:tcBorders>
              <w:left w:val="single" w:sz="12" w:space="0" w:color="auto"/>
            </w:tcBorders>
            <w:shd w:val="clear" w:color="auto" w:fill="00B0F0"/>
          </w:tcPr>
          <w:p w14:paraId="4ECE0B96"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519F56DA" w14:textId="6239D359" w:rsidR="00960641" w:rsidRPr="002507A5" w:rsidRDefault="00960641" w:rsidP="00960641">
            <w:pPr>
              <w:rPr>
                <w:rFonts w:ascii="Tahoma" w:hAnsi="Tahoma" w:cs="Tahoma"/>
              </w:rPr>
            </w:pPr>
            <w:r w:rsidRPr="0053699C">
              <w:rPr>
                <w:rFonts w:ascii="Tahoma" w:hAnsi="Tahoma" w:cs="Tahoma"/>
              </w:rPr>
              <w:t xml:space="preserve">Ability to work with children and young people that </w:t>
            </w:r>
            <w:r>
              <w:rPr>
                <w:rFonts w:ascii="Tahoma" w:hAnsi="Tahoma" w:cs="Tahoma"/>
              </w:rPr>
              <w:t>display</w:t>
            </w:r>
            <w:r w:rsidRPr="0053699C">
              <w:rPr>
                <w:rFonts w:ascii="Tahoma" w:hAnsi="Tahoma" w:cs="Tahoma"/>
              </w:rPr>
              <w:t xml:space="preserve"> challenging behaviour</w:t>
            </w:r>
            <w:r>
              <w:rPr>
                <w:rFonts w:ascii="Tahoma" w:hAnsi="Tahoma" w:cs="Tahoma"/>
              </w:rPr>
              <w:t>s</w:t>
            </w:r>
          </w:p>
        </w:tc>
        <w:tc>
          <w:tcPr>
            <w:tcW w:w="1276" w:type="dxa"/>
            <w:tcBorders>
              <w:bottom w:val="single" w:sz="4" w:space="0" w:color="auto"/>
            </w:tcBorders>
            <w:shd w:val="clear" w:color="auto" w:fill="auto"/>
          </w:tcPr>
          <w:p w14:paraId="68D3CF78" w14:textId="77777777" w:rsidR="00960641" w:rsidRPr="00414CED" w:rsidRDefault="00960641" w:rsidP="00960641">
            <w:pPr>
              <w:jc w:val="center"/>
              <w:rPr>
                <w:rFonts w:ascii="Tahoma" w:eastAsia="Calibri" w:hAnsi="Tahoma" w:cs="Tahoma"/>
              </w:rP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20CB2C7A" w14:textId="77777777" w:rsidR="00960641" w:rsidRPr="00CD0243" w:rsidRDefault="00960641" w:rsidP="00960641">
            <w:pPr>
              <w:rPr>
                <w:rFonts w:ascii="Tahoma" w:eastAsia="Calibri" w:hAnsi="Tahoma" w:cs="Tahoma"/>
              </w:rPr>
            </w:pPr>
          </w:p>
        </w:tc>
      </w:tr>
      <w:tr w:rsidR="00960641" w:rsidRPr="00CD0243" w14:paraId="6E291560" w14:textId="77777777" w:rsidTr="00C21A97">
        <w:trPr>
          <w:trHeight w:val="316"/>
        </w:trPr>
        <w:tc>
          <w:tcPr>
            <w:tcW w:w="2943" w:type="dxa"/>
            <w:vMerge/>
            <w:tcBorders>
              <w:left w:val="single" w:sz="12" w:space="0" w:color="auto"/>
            </w:tcBorders>
            <w:shd w:val="clear" w:color="auto" w:fill="00B0F0"/>
          </w:tcPr>
          <w:p w14:paraId="22961470" w14:textId="77777777" w:rsidR="00960641" w:rsidRPr="00CD0243" w:rsidRDefault="00960641" w:rsidP="00960641">
            <w:pPr>
              <w:rPr>
                <w:rFonts w:ascii="Tahoma" w:eastAsia="Calibri" w:hAnsi="Tahoma" w:cs="Tahoma"/>
              </w:rPr>
            </w:pPr>
          </w:p>
        </w:tc>
        <w:tc>
          <w:tcPr>
            <w:tcW w:w="5103" w:type="dxa"/>
            <w:gridSpan w:val="2"/>
            <w:tcBorders>
              <w:bottom w:val="single" w:sz="4" w:space="0" w:color="auto"/>
            </w:tcBorders>
            <w:shd w:val="clear" w:color="auto" w:fill="auto"/>
          </w:tcPr>
          <w:p w14:paraId="729ACF4C" w14:textId="77777777" w:rsidR="00960641" w:rsidRPr="002507A5" w:rsidRDefault="00960641" w:rsidP="00960641">
            <w:pPr>
              <w:rPr>
                <w:rFonts w:ascii="Tahoma" w:hAnsi="Tahoma" w:cs="Tahoma"/>
              </w:rPr>
            </w:pPr>
            <w:r w:rsidRPr="005923D8">
              <w:rPr>
                <w:rFonts w:ascii="Tahoma" w:hAnsi="Tahoma" w:cs="Tahoma"/>
              </w:rPr>
              <w:t>Ability to form respectful and trusting relationships with a range of people including parents and carers</w:t>
            </w:r>
          </w:p>
        </w:tc>
        <w:tc>
          <w:tcPr>
            <w:tcW w:w="1276" w:type="dxa"/>
            <w:tcBorders>
              <w:bottom w:val="single" w:sz="4" w:space="0" w:color="auto"/>
            </w:tcBorders>
            <w:shd w:val="clear" w:color="auto" w:fill="auto"/>
          </w:tcPr>
          <w:p w14:paraId="380F82CE" w14:textId="77777777" w:rsidR="00960641" w:rsidRPr="00414CED" w:rsidRDefault="00960641" w:rsidP="00960641">
            <w:pPr>
              <w:jc w:val="center"/>
              <w:rPr>
                <w:rFonts w:ascii="Tahoma" w:eastAsia="Calibri" w:hAnsi="Tahoma" w:cs="Tahoma"/>
              </w:rPr>
            </w:pPr>
            <w:r w:rsidRPr="00414CED">
              <w:rPr>
                <w:rFonts w:ascii="Tahoma" w:eastAsia="Calibri" w:hAnsi="Tahoma" w:cs="Tahoma"/>
              </w:rPr>
              <w:t>•</w:t>
            </w:r>
          </w:p>
        </w:tc>
        <w:tc>
          <w:tcPr>
            <w:tcW w:w="1242" w:type="dxa"/>
            <w:tcBorders>
              <w:bottom w:val="single" w:sz="4" w:space="0" w:color="auto"/>
              <w:right w:val="single" w:sz="12" w:space="0" w:color="auto"/>
            </w:tcBorders>
            <w:shd w:val="clear" w:color="auto" w:fill="auto"/>
          </w:tcPr>
          <w:p w14:paraId="4619FDC4" w14:textId="77777777" w:rsidR="00960641" w:rsidRPr="00CD0243" w:rsidRDefault="00960641" w:rsidP="00960641">
            <w:pPr>
              <w:rPr>
                <w:rFonts w:ascii="Tahoma" w:eastAsia="Calibri" w:hAnsi="Tahoma" w:cs="Tahoma"/>
              </w:rPr>
            </w:pPr>
          </w:p>
        </w:tc>
      </w:tr>
      <w:tr w:rsidR="00960641" w:rsidRPr="00CD0243" w14:paraId="34B4C932" w14:textId="77777777" w:rsidTr="00C21A97">
        <w:trPr>
          <w:trHeight w:val="299"/>
        </w:trPr>
        <w:tc>
          <w:tcPr>
            <w:tcW w:w="2943" w:type="dxa"/>
            <w:vMerge/>
            <w:tcBorders>
              <w:left w:val="single" w:sz="12" w:space="0" w:color="auto"/>
              <w:bottom w:val="single" w:sz="12" w:space="0" w:color="auto"/>
            </w:tcBorders>
            <w:shd w:val="clear" w:color="auto" w:fill="00B0F0"/>
          </w:tcPr>
          <w:p w14:paraId="39260786" w14:textId="77777777" w:rsidR="00960641" w:rsidRPr="00CD0243" w:rsidRDefault="00960641" w:rsidP="00960641">
            <w:pPr>
              <w:rPr>
                <w:rFonts w:ascii="Tahoma" w:eastAsia="Calibri" w:hAnsi="Tahoma" w:cs="Tahoma"/>
              </w:rPr>
            </w:pPr>
          </w:p>
        </w:tc>
        <w:tc>
          <w:tcPr>
            <w:tcW w:w="5103" w:type="dxa"/>
            <w:gridSpan w:val="2"/>
            <w:tcBorders>
              <w:bottom w:val="single" w:sz="12" w:space="0" w:color="auto"/>
            </w:tcBorders>
            <w:shd w:val="clear" w:color="auto" w:fill="auto"/>
          </w:tcPr>
          <w:p w14:paraId="02FB7F11" w14:textId="77777777" w:rsidR="00960641" w:rsidRPr="002507A5" w:rsidRDefault="00960641" w:rsidP="00960641">
            <w:pPr>
              <w:rPr>
                <w:rFonts w:ascii="Tahoma" w:hAnsi="Tahoma" w:cs="Tahoma"/>
              </w:rPr>
            </w:pPr>
            <w:r w:rsidRPr="005923D8">
              <w:rPr>
                <w:rFonts w:ascii="Tahoma" w:hAnsi="Tahoma" w:cs="Tahoma"/>
              </w:rPr>
              <w:t>Capacity to motivate, inspire and challenge children, young people, self and others</w:t>
            </w:r>
          </w:p>
        </w:tc>
        <w:tc>
          <w:tcPr>
            <w:tcW w:w="1276" w:type="dxa"/>
            <w:tcBorders>
              <w:bottom w:val="single" w:sz="12" w:space="0" w:color="auto"/>
            </w:tcBorders>
            <w:shd w:val="clear" w:color="auto" w:fill="auto"/>
          </w:tcPr>
          <w:p w14:paraId="05466B6C" w14:textId="77777777" w:rsidR="00960641" w:rsidRDefault="00960641" w:rsidP="00960641">
            <w:pPr>
              <w:jc w:val="center"/>
            </w:pPr>
            <w:r w:rsidRPr="00414CED">
              <w:rPr>
                <w:rFonts w:ascii="Tahoma" w:eastAsia="Calibri" w:hAnsi="Tahoma" w:cs="Tahoma"/>
              </w:rPr>
              <w:t>•</w:t>
            </w:r>
          </w:p>
        </w:tc>
        <w:tc>
          <w:tcPr>
            <w:tcW w:w="1242" w:type="dxa"/>
            <w:tcBorders>
              <w:bottom w:val="single" w:sz="12" w:space="0" w:color="auto"/>
              <w:right w:val="single" w:sz="12" w:space="0" w:color="auto"/>
            </w:tcBorders>
            <w:shd w:val="clear" w:color="auto" w:fill="auto"/>
          </w:tcPr>
          <w:p w14:paraId="7993C335" w14:textId="77777777" w:rsidR="00960641" w:rsidRPr="00CD0243" w:rsidRDefault="00960641" w:rsidP="00960641">
            <w:pPr>
              <w:rPr>
                <w:rFonts w:ascii="Tahoma" w:eastAsia="Calibri" w:hAnsi="Tahoma" w:cs="Tahoma"/>
              </w:rPr>
            </w:pPr>
          </w:p>
        </w:tc>
      </w:tr>
      <w:tr w:rsidR="00960641" w:rsidRPr="00CD0243" w14:paraId="6F8BD0A0" w14:textId="77777777" w:rsidTr="00C21A97">
        <w:tc>
          <w:tcPr>
            <w:tcW w:w="2943" w:type="dxa"/>
            <w:vMerge w:val="restart"/>
            <w:tcBorders>
              <w:top w:val="single" w:sz="12" w:space="0" w:color="auto"/>
              <w:left w:val="single" w:sz="12" w:space="0" w:color="auto"/>
            </w:tcBorders>
            <w:shd w:val="clear" w:color="auto" w:fill="00B0F0"/>
          </w:tcPr>
          <w:p w14:paraId="169764F3" w14:textId="77777777" w:rsidR="00960641" w:rsidRPr="00482436" w:rsidRDefault="00960641" w:rsidP="00960641">
            <w:pPr>
              <w:rPr>
                <w:rFonts w:ascii="Tahoma" w:hAnsi="Tahoma" w:cs="Tahoma"/>
              </w:rPr>
            </w:pPr>
            <w:r w:rsidRPr="00482436">
              <w:rPr>
                <w:rFonts w:ascii="Tahoma" w:eastAsia="Calibri" w:hAnsi="Tahoma" w:cs="Tahoma"/>
                <w:b/>
                <w:color w:val="FFFFFF"/>
              </w:rPr>
              <w:t xml:space="preserve">General </w:t>
            </w:r>
          </w:p>
        </w:tc>
        <w:tc>
          <w:tcPr>
            <w:tcW w:w="5103" w:type="dxa"/>
            <w:gridSpan w:val="2"/>
            <w:tcBorders>
              <w:top w:val="single" w:sz="12" w:space="0" w:color="auto"/>
            </w:tcBorders>
            <w:shd w:val="clear" w:color="auto" w:fill="auto"/>
          </w:tcPr>
          <w:p w14:paraId="49087354" w14:textId="77777777" w:rsidR="00960641" w:rsidRPr="00DC1740" w:rsidRDefault="00960641" w:rsidP="00960641">
            <w:pPr>
              <w:rPr>
                <w:rFonts w:ascii="Tahoma" w:hAnsi="Tahoma" w:cs="Tahoma"/>
              </w:rPr>
            </w:pPr>
            <w:r w:rsidRPr="00DC1740">
              <w:rPr>
                <w:rFonts w:ascii="Tahoma" w:hAnsi="Tahoma" w:cs="Tahoma"/>
              </w:rPr>
              <w:t>The flexibility to meet the full range of job requirements</w:t>
            </w:r>
          </w:p>
        </w:tc>
        <w:tc>
          <w:tcPr>
            <w:tcW w:w="1276" w:type="dxa"/>
            <w:tcBorders>
              <w:top w:val="single" w:sz="12" w:space="0" w:color="auto"/>
            </w:tcBorders>
            <w:shd w:val="clear" w:color="auto" w:fill="auto"/>
          </w:tcPr>
          <w:p w14:paraId="643D2811"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top w:val="single" w:sz="12" w:space="0" w:color="auto"/>
              <w:right w:val="single" w:sz="12" w:space="0" w:color="auto"/>
            </w:tcBorders>
            <w:shd w:val="clear" w:color="auto" w:fill="auto"/>
          </w:tcPr>
          <w:p w14:paraId="19370A1E" w14:textId="77777777" w:rsidR="00960641" w:rsidRPr="00CD0243" w:rsidRDefault="00960641" w:rsidP="00960641">
            <w:pPr>
              <w:rPr>
                <w:rFonts w:ascii="Tahoma" w:eastAsia="Calibri" w:hAnsi="Tahoma" w:cs="Tahoma"/>
              </w:rPr>
            </w:pPr>
          </w:p>
        </w:tc>
      </w:tr>
      <w:tr w:rsidR="00960641" w:rsidRPr="00CD0243" w14:paraId="6712C04C" w14:textId="77777777" w:rsidTr="00C21A97">
        <w:tc>
          <w:tcPr>
            <w:tcW w:w="2943" w:type="dxa"/>
            <w:vMerge/>
            <w:tcBorders>
              <w:left w:val="single" w:sz="12" w:space="0" w:color="auto"/>
            </w:tcBorders>
            <w:shd w:val="clear" w:color="auto" w:fill="00B0F0"/>
          </w:tcPr>
          <w:p w14:paraId="61CF7F03" w14:textId="77777777" w:rsidR="00960641" w:rsidRPr="00482436" w:rsidRDefault="00960641" w:rsidP="00960641">
            <w:pPr>
              <w:rPr>
                <w:rFonts w:ascii="Tahoma" w:hAnsi="Tahoma" w:cs="Tahoma"/>
              </w:rPr>
            </w:pPr>
          </w:p>
        </w:tc>
        <w:tc>
          <w:tcPr>
            <w:tcW w:w="5103" w:type="dxa"/>
            <w:gridSpan w:val="2"/>
            <w:shd w:val="clear" w:color="auto" w:fill="auto"/>
          </w:tcPr>
          <w:p w14:paraId="70487DB7" w14:textId="77777777" w:rsidR="00960641" w:rsidRPr="00DC1740" w:rsidRDefault="00960641" w:rsidP="00960641">
            <w:pPr>
              <w:rPr>
                <w:rFonts w:ascii="Symbol" w:hAnsi="Symbol" w:cs="Symbol"/>
                <w:sz w:val="20"/>
                <w:szCs w:val="20"/>
              </w:rPr>
            </w:pPr>
            <w:r w:rsidRPr="00DC1740">
              <w:rPr>
                <w:rFonts w:ascii="Tahoma" w:hAnsi="Tahoma" w:cs="Tahoma"/>
              </w:rPr>
              <w:t xml:space="preserve">A commitment to safeguarding and promoting the welfare of children and young people </w:t>
            </w:r>
          </w:p>
        </w:tc>
        <w:tc>
          <w:tcPr>
            <w:tcW w:w="1276" w:type="dxa"/>
            <w:shd w:val="clear" w:color="auto" w:fill="auto"/>
          </w:tcPr>
          <w:p w14:paraId="280BB757"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648540C5" w14:textId="77777777" w:rsidR="00960641" w:rsidRPr="00CD0243" w:rsidRDefault="00960641" w:rsidP="00960641">
            <w:pPr>
              <w:rPr>
                <w:rFonts w:ascii="Tahoma" w:eastAsia="Calibri" w:hAnsi="Tahoma" w:cs="Tahoma"/>
              </w:rPr>
            </w:pPr>
          </w:p>
        </w:tc>
      </w:tr>
      <w:tr w:rsidR="00960641" w:rsidRPr="00CD0243" w14:paraId="5EB6A436" w14:textId="77777777" w:rsidTr="00C21A97">
        <w:tc>
          <w:tcPr>
            <w:tcW w:w="2943" w:type="dxa"/>
            <w:vMerge/>
            <w:tcBorders>
              <w:left w:val="single" w:sz="12" w:space="0" w:color="auto"/>
            </w:tcBorders>
            <w:shd w:val="clear" w:color="auto" w:fill="00B0F0"/>
          </w:tcPr>
          <w:p w14:paraId="556811AE" w14:textId="77777777" w:rsidR="00960641" w:rsidRPr="00482436" w:rsidRDefault="00960641" w:rsidP="00960641">
            <w:pPr>
              <w:rPr>
                <w:rFonts w:ascii="Tahoma" w:hAnsi="Tahoma" w:cs="Tahoma"/>
              </w:rPr>
            </w:pPr>
          </w:p>
        </w:tc>
        <w:tc>
          <w:tcPr>
            <w:tcW w:w="5103" w:type="dxa"/>
            <w:gridSpan w:val="2"/>
            <w:shd w:val="clear" w:color="auto" w:fill="auto"/>
          </w:tcPr>
          <w:p w14:paraId="147B1389" w14:textId="77777777" w:rsidR="00960641" w:rsidRPr="00DC1740" w:rsidRDefault="00960641" w:rsidP="00960641">
            <w:pPr>
              <w:rPr>
                <w:rFonts w:ascii="Tahoma" w:hAnsi="Tahoma" w:cs="Tahoma"/>
              </w:rPr>
            </w:pPr>
            <w:r w:rsidRPr="00DC1740">
              <w:rPr>
                <w:rFonts w:ascii="Tahoma" w:hAnsi="Tahoma" w:cs="Tahoma"/>
              </w:rPr>
              <w:t>Commitment to the school’s aims and values</w:t>
            </w:r>
          </w:p>
        </w:tc>
        <w:tc>
          <w:tcPr>
            <w:tcW w:w="1276" w:type="dxa"/>
            <w:shd w:val="clear" w:color="auto" w:fill="auto"/>
          </w:tcPr>
          <w:p w14:paraId="50A921A5"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037C9D99" w14:textId="77777777" w:rsidR="00960641" w:rsidRPr="00CD0243" w:rsidRDefault="00960641" w:rsidP="00960641">
            <w:pPr>
              <w:rPr>
                <w:rFonts w:ascii="Tahoma" w:eastAsia="Calibri" w:hAnsi="Tahoma" w:cs="Tahoma"/>
              </w:rPr>
            </w:pPr>
          </w:p>
        </w:tc>
      </w:tr>
      <w:tr w:rsidR="00960641" w:rsidRPr="00CD0243" w14:paraId="07640631" w14:textId="77777777" w:rsidTr="00C21A97">
        <w:tc>
          <w:tcPr>
            <w:tcW w:w="2943" w:type="dxa"/>
            <w:vMerge/>
            <w:tcBorders>
              <w:left w:val="single" w:sz="12" w:space="0" w:color="auto"/>
            </w:tcBorders>
            <w:shd w:val="clear" w:color="auto" w:fill="00B0F0"/>
          </w:tcPr>
          <w:p w14:paraId="1FC69D36" w14:textId="77777777" w:rsidR="00960641" w:rsidRPr="00482436" w:rsidRDefault="00960641" w:rsidP="00960641">
            <w:pPr>
              <w:rPr>
                <w:rFonts w:ascii="Tahoma" w:hAnsi="Tahoma" w:cs="Tahoma"/>
              </w:rPr>
            </w:pPr>
          </w:p>
        </w:tc>
        <w:tc>
          <w:tcPr>
            <w:tcW w:w="5103" w:type="dxa"/>
            <w:gridSpan w:val="2"/>
            <w:shd w:val="clear" w:color="auto" w:fill="auto"/>
            <w:vAlign w:val="center"/>
          </w:tcPr>
          <w:p w14:paraId="2189E22E" w14:textId="57F02621" w:rsidR="00960641" w:rsidRPr="00DC1740" w:rsidRDefault="00960641" w:rsidP="00960641">
            <w:pPr>
              <w:rPr>
                <w:rFonts w:ascii="Tahoma" w:hAnsi="Tahoma" w:cs="Tahoma"/>
              </w:rPr>
            </w:pPr>
            <w:r>
              <w:rPr>
                <w:rFonts w:ascii="Tahoma" w:hAnsi="Tahoma" w:cs="Tahoma"/>
              </w:rPr>
              <w:t xml:space="preserve">A </w:t>
            </w:r>
            <w:r w:rsidRPr="00DC1740">
              <w:rPr>
                <w:rFonts w:ascii="Tahoma" w:hAnsi="Tahoma" w:cs="Tahoma"/>
              </w:rPr>
              <w:t xml:space="preserve">firm commitment to the concept of Multi-Academy Trust and desire to see the Trust flourish and expand in a sustainable manner </w:t>
            </w:r>
          </w:p>
        </w:tc>
        <w:tc>
          <w:tcPr>
            <w:tcW w:w="1276" w:type="dxa"/>
            <w:shd w:val="clear" w:color="auto" w:fill="auto"/>
          </w:tcPr>
          <w:p w14:paraId="41B6D614"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right w:val="single" w:sz="12" w:space="0" w:color="auto"/>
            </w:tcBorders>
            <w:shd w:val="clear" w:color="auto" w:fill="auto"/>
          </w:tcPr>
          <w:p w14:paraId="1E3F8F2A" w14:textId="77777777" w:rsidR="00960641" w:rsidRPr="00CD0243" w:rsidRDefault="00960641" w:rsidP="00960641">
            <w:pPr>
              <w:rPr>
                <w:rFonts w:ascii="Tahoma" w:eastAsia="Calibri" w:hAnsi="Tahoma" w:cs="Tahoma"/>
              </w:rPr>
            </w:pPr>
          </w:p>
        </w:tc>
      </w:tr>
      <w:tr w:rsidR="00960641" w:rsidRPr="00CD0243" w14:paraId="37ABD6F3" w14:textId="77777777" w:rsidTr="00C21A97">
        <w:tc>
          <w:tcPr>
            <w:tcW w:w="2943" w:type="dxa"/>
            <w:vMerge/>
            <w:tcBorders>
              <w:left w:val="single" w:sz="12" w:space="0" w:color="auto"/>
              <w:bottom w:val="single" w:sz="12" w:space="0" w:color="auto"/>
            </w:tcBorders>
            <w:shd w:val="clear" w:color="auto" w:fill="00B0F0"/>
          </w:tcPr>
          <w:p w14:paraId="41C1EF49" w14:textId="77777777" w:rsidR="00960641" w:rsidRPr="00482436" w:rsidRDefault="00960641" w:rsidP="00960641">
            <w:pPr>
              <w:rPr>
                <w:rFonts w:ascii="Tahoma" w:hAnsi="Tahoma" w:cs="Tahoma"/>
              </w:rPr>
            </w:pPr>
          </w:p>
        </w:tc>
        <w:tc>
          <w:tcPr>
            <w:tcW w:w="5103" w:type="dxa"/>
            <w:gridSpan w:val="2"/>
            <w:tcBorders>
              <w:bottom w:val="single" w:sz="12" w:space="0" w:color="auto"/>
            </w:tcBorders>
            <w:shd w:val="clear" w:color="auto" w:fill="auto"/>
          </w:tcPr>
          <w:p w14:paraId="4805AC58" w14:textId="1CA3A075" w:rsidR="00960641" w:rsidRPr="00121C7F" w:rsidRDefault="00960641" w:rsidP="00960641">
            <w:pPr>
              <w:rPr>
                <w:rFonts w:ascii="Tahoma" w:hAnsi="Tahoma" w:cs="Tahoma"/>
              </w:rPr>
            </w:pPr>
            <w:r w:rsidRPr="00DC1740">
              <w:rPr>
                <w:rFonts w:ascii="Tahoma" w:hAnsi="Tahoma" w:cs="Tahoma"/>
              </w:rPr>
              <w:t>An understanding of and commitment to equal opportunities</w:t>
            </w:r>
          </w:p>
        </w:tc>
        <w:tc>
          <w:tcPr>
            <w:tcW w:w="1276" w:type="dxa"/>
            <w:tcBorders>
              <w:bottom w:val="single" w:sz="12" w:space="0" w:color="auto"/>
            </w:tcBorders>
            <w:shd w:val="clear" w:color="auto" w:fill="auto"/>
          </w:tcPr>
          <w:p w14:paraId="1CB18A3B" w14:textId="77777777" w:rsidR="00960641" w:rsidRPr="00CD0243" w:rsidRDefault="00960641" w:rsidP="00960641">
            <w:pPr>
              <w:jc w:val="center"/>
              <w:rPr>
                <w:rFonts w:ascii="Tahoma" w:eastAsia="Calibri" w:hAnsi="Tahoma" w:cs="Tahoma"/>
              </w:rPr>
            </w:pPr>
            <w:r w:rsidRPr="00CD0243">
              <w:rPr>
                <w:rFonts w:ascii="Tahoma" w:eastAsia="Calibri" w:hAnsi="Tahoma" w:cs="Tahoma"/>
              </w:rPr>
              <w:t>•</w:t>
            </w:r>
          </w:p>
        </w:tc>
        <w:tc>
          <w:tcPr>
            <w:tcW w:w="1242" w:type="dxa"/>
            <w:tcBorders>
              <w:bottom w:val="single" w:sz="12" w:space="0" w:color="auto"/>
              <w:right w:val="single" w:sz="12" w:space="0" w:color="auto"/>
            </w:tcBorders>
            <w:shd w:val="clear" w:color="auto" w:fill="auto"/>
          </w:tcPr>
          <w:p w14:paraId="6210C03D" w14:textId="77777777" w:rsidR="00960641" w:rsidRPr="00CD0243" w:rsidRDefault="00960641" w:rsidP="00960641">
            <w:pPr>
              <w:rPr>
                <w:rFonts w:ascii="Tahoma" w:eastAsia="Calibri" w:hAnsi="Tahoma" w:cs="Tahoma"/>
              </w:rPr>
            </w:pPr>
          </w:p>
        </w:tc>
      </w:tr>
      <w:tr w:rsidR="00960641" w:rsidRPr="005923D8" w14:paraId="7D3C451E"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Pr>
          <w:p w14:paraId="56620C9B" w14:textId="77777777" w:rsidR="00960641" w:rsidRDefault="00960641" w:rsidP="00960641">
            <w:pPr>
              <w:autoSpaceDE w:val="0"/>
              <w:autoSpaceDN w:val="0"/>
              <w:adjustRightInd w:val="0"/>
              <w:rPr>
                <w:rFonts w:ascii="Calibri" w:hAnsi="Calibri" w:cs="Calibri"/>
                <w:color w:val="000000"/>
                <w:sz w:val="20"/>
                <w:szCs w:val="20"/>
              </w:rPr>
            </w:pPr>
          </w:p>
          <w:p w14:paraId="0A8A7878" w14:textId="77777777" w:rsidR="00960641" w:rsidRPr="005923D8" w:rsidRDefault="00960641" w:rsidP="00960641">
            <w:pPr>
              <w:autoSpaceDE w:val="0"/>
              <w:autoSpaceDN w:val="0"/>
              <w:adjustRightInd w:val="0"/>
              <w:rPr>
                <w:rFonts w:ascii="Calibri" w:hAnsi="Calibri" w:cs="Calibri"/>
                <w:color w:val="000000"/>
                <w:sz w:val="20"/>
                <w:szCs w:val="20"/>
              </w:rPr>
            </w:pPr>
          </w:p>
        </w:tc>
      </w:tr>
      <w:tr w:rsidR="00960641" w:rsidRPr="005923D8" w14:paraId="75F689AD"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Pr>
          <w:p w14:paraId="0C349294" w14:textId="77777777" w:rsidR="00960641" w:rsidRDefault="00960641" w:rsidP="00960641">
            <w:pPr>
              <w:autoSpaceDE w:val="0"/>
              <w:autoSpaceDN w:val="0"/>
              <w:adjustRightInd w:val="0"/>
              <w:rPr>
                <w:rFonts w:ascii="Calibri" w:hAnsi="Calibri" w:cs="Calibri"/>
                <w:color w:val="000000"/>
                <w:sz w:val="20"/>
                <w:szCs w:val="20"/>
              </w:rPr>
            </w:pPr>
          </w:p>
          <w:p w14:paraId="57E7E2D9" w14:textId="77777777" w:rsidR="00960641" w:rsidRPr="005923D8" w:rsidRDefault="00960641" w:rsidP="00960641">
            <w:pPr>
              <w:autoSpaceDE w:val="0"/>
              <w:autoSpaceDN w:val="0"/>
              <w:adjustRightInd w:val="0"/>
              <w:rPr>
                <w:rFonts w:ascii="Calibri" w:hAnsi="Calibri" w:cs="Calibri"/>
                <w:color w:val="000000"/>
                <w:sz w:val="20"/>
                <w:szCs w:val="20"/>
              </w:rPr>
            </w:pPr>
          </w:p>
        </w:tc>
      </w:tr>
      <w:tr w:rsidR="00960641" w:rsidRPr="0053699C" w14:paraId="18342D2E"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Borders>
              <w:left w:val="nil"/>
              <w:right w:val="nil"/>
            </w:tcBorders>
          </w:tcPr>
          <w:p w14:paraId="0E0CB2CD" w14:textId="77777777" w:rsidR="00960641" w:rsidRPr="0053699C" w:rsidRDefault="00960641" w:rsidP="00960641">
            <w:pPr>
              <w:autoSpaceDE w:val="0"/>
              <w:autoSpaceDN w:val="0"/>
              <w:adjustRightInd w:val="0"/>
              <w:rPr>
                <w:rFonts w:ascii="Calibri" w:hAnsi="Calibri" w:cs="Calibri"/>
                <w:color w:val="000000"/>
                <w:sz w:val="20"/>
                <w:szCs w:val="20"/>
              </w:rPr>
            </w:pPr>
          </w:p>
        </w:tc>
      </w:tr>
      <w:tr w:rsidR="00960641" w:rsidRPr="0053699C" w14:paraId="737F69C5"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Borders>
              <w:left w:val="nil"/>
              <w:right w:val="nil"/>
            </w:tcBorders>
          </w:tcPr>
          <w:p w14:paraId="24B5F4DC" w14:textId="77777777" w:rsidR="00960641" w:rsidRPr="0053699C" w:rsidRDefault="00960641" w:rsidP="00960641">
            <w:pPr>
              <w:autoSpaceDE w:val="0"/>
              <w:autoSpaceDN w:val="0"/>
              <w:adjustRightInd w:val="0"/>
              <w:rPr>
                <w:rFonts w:ascii="Calibri" w:hAnsi="Calibri" w:cs="Calibri"/>
                <w:color w:val="000000"/>
                <w:sz w:val="20"/>
                <w:szCs w:val="20"/>
              </w:rPr>
            </w:pPr>
          </w:p>
        </w:tc>
      </w:tr>
      <w:tr w:rsidR="00960641" w:rsidRPr="0053699C" w14:paraId="5E53CB9F"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Borders>
              <w:left w:val="nil"/>
              <w:right w:val="nil"/>
            </w:tcBorders>
          </w:tcPr>
          <w:p w14:paraId="7A09A033" w14:textId="77777777" w:rsidR="00960641" w:rsidRPr="0053699C" w:rsidRDefault="00960641" w:rsidP="00960641">
            <w:pPr>
              <w:autoSpaceDE w:val="0"/>
              <w:autoSpaceDN w:val="0"/>
              <w:adjustRightInd w:val="0"/>
              <w:rPr>
                <w:rFonts w:ascii="Calibri" w:hAnsi="Calibri" w:cs="Calibri"/>
                <w:color w:val="000000"/>
                <w:sz w:val="20"/>
                <w:szCs w:val="20"/>
              </w:rPr>
            </w:pPr>
          </w:p>
        </w:tc>
      </w:tr>
      <w:tr w:rsidR="00960641" w:rsidRPr="0053699C" w14:paraId="4DAE0082" w14:textId="77777777" w:rsidTr="00C21A97">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3"/>
          <w:wAfter w:w="5266" w:type="dxa"/>
          <w:trHeight w:val="99"/>
        </w:trPr>
        <w:tc>
          <w:tcPr>
            <w:tcW w:w="5298" w:type="dxa"/>
            <w:gridSpan w:val="2"/>
            <w:tcBorders>
              <w:left w:val="nil"/>
              <w:right w:val="nil"/>
            </w:tcBorders>
          </w:tcPr>
          <w:p w14:paraId="4FB77FC8" w14:textId="77777777" w:rsidR="00960641" w:rsidRPr="0053699C" w:rsidRDefault="00960641" w:rsidP="00960641">
            <w:pPr>
              <w:autoSpaceDE w:val="0"/>
              <w:autoSpaceDN w:val="0"/>
              <w:adjustRightInd w:val="0"/>
              <w:rPr>
                <w:rFonts w:ascii="Calibri" w:hAnsi="Calibri" w:cs="Calibri"/>
                <w:color w:val="000000"/>
                <w:sz w:val="20"/>
                <w:szCs w:val="20"/>
              </w:rPr>
            </w:pPr>
          </w:p>
        </w:tc>
      </w:tr>
      <w:bookmarkEnd w:id="0"/>
    </w:tbl>
    <w:p w14:paraId="275667CD" w14:textId="77777777" w:rsidR="00482436" w:rsidRPr="00D515DB" w:rsidRDefault="00482436" w:rsidP="00DC1740">
      <w:pPr>
        <w:rPr>
          <w:rFonts w:ascii="Tahoma" w:hAnsi="Tahoma" w:cs="Tahoma"/>
        </w:rPr>
      </w:pPr>
    </w:p>
    <w:sectPr w:rsidR="00482436" w:rsidRPr="00D515DB" w:rsidSect="00997A6D">
      <w:headerReference w:type="default" r:id="rId9"/>
      <w:footerReference w:type="default" r:id="rId10"/>
      <w:pgSz w:w="11906" w:h="16838"/>
      <w:pgMar w:top="993" w:right="707" w:bottom="53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52AA4" w14:textId="77777777" w:rsidR="00D9684E" w:rsidRDefault="00D9684E">
      <w:r>
        <w:separator/>
      </w:r>
    </w:p>
  </w:endnote>
  <w:endnote w:type="continuationSeparator" w:id="0">
    <w:p w14:paraId="644B54C9" w14:textId="77777777" w:rsidR="00D9684E" w:rsidRDefault="00D96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C0793" w14:textId="77777777" w:rsidR="00997A6D" w:rsidRPr="00997A6D" w:rsidRDefault="00997A6D">
    <w:pPr>
      <w:pStyle w:val="Footer"/>
      <w:jc w:val="right"/>
      <w:rPr>
        <w:rFonts w:ascii="Tahoma" w:hAnsi="Tahoma" w:cs="Tahoma"/>
        <w:sz w:val="20"/>
        <w:szCs w:val="20"/>
      </w:rPr>
    </w:pPr>
    <w:r w:rsidRPr="00997A6D">
      <w:rPr>
        <w:rFonts w:ascii="Tahoma" w:hAnsi="Tahoma" w:cs="Tahoma"/>
        <w:sz w:val="20"/>
        <w:szCs w:val="20"/>
      </w:rPr>
      <w:t xml:space="preserve">Page </w:t>
    </w:r>
    <w:r w:rsidRPr="00997A6D">
      <w:rPr>
        <w:rFonts w:ascii="Tahoma" w:hAnsi="Tahoma" w:cs="Tahoma"/>
        <w:b/>
        <w:bCs/>
        <w:sz w:val="20"/>
        <w:szCs w:val="20"/>
      </w:rPr>
      <w:fldChar w:fldCharType="begin"/>
    </w:r>
    <w:r w:rsidRPr="00997A6D">
      <w:rPr>
        <w:rFonts w:ascii="Tahoma" w:hAnsi="Tahoma" w:cs="Tahoma"/>
        <w:b/>
        <w:bCs/>
        <w:sz w:val="20"/>
        <w:szCs w:val="20"/>
      </w:rPr>
      <w:instrText xml:space="preserve"> PAGE </w:instrText>
    </w:r>
    <w:r w:rsidRPr="00997A6D">
      <w:rPr>
        <w:rFonts w:ascii="Tahoma" w:hAnsi="Tahoma" w:cs="Tahoma"/>
        <w:b/>
        <w:bCs/>
        <w:sz w:val="20"/>
        <w:szCs w:val="20"/>
      </w:rPr>
      <w:fldChar w:fldCharType="separate"/>
    </w:r>
    <w:r w:rsidR="00FD6AC9">
      <w:rPr>
        <w:rFonts w:ascii="Tahoma" w:hAnsi="Tahoma" w:cs="Tahoma"/>
        <w:b/>
        <w:bCs/>
        <w:noProof/>
        <w:sz w:val="20"/>
        <w:szCs w:val="20"/>
      </w:rPr>
      <w:t>4</w:t>
    </w:r>
    <w:r w:rsidRPr="00997A6D">
      <w:rPr>
        <w:rFonts w:ascii="Tahoma" w:hAnsi="Tahoma" w:cs="Tahoma"/>
        <w:b/>
        <w:bCs/>
        <w:sz w:val="20"/>
        <w:szCs w:val="20"/>
      </w:rPr>
      <w:fldChar w:fldCharType="end"/>
    </w:r>
    <w:r w:rsidRPr="00997A6D">
      <w:rPr>
        <w:rFonts w:ascii="Tahoma" w:hAnsi="Tahoma" w:cs="Tahoma"/>
        <w:sz w:val="20"/>
        <w:szCs w:val="20"/>
      </w:rPr>
      <w:t xml:space="preserve"> of </w:t>
    </w:r>
    <w:r w:rsidRPr="00997A6D">
      <w:rPr>
        <w:rFonts w:ascii="Tahoma" w:hAnsi="Tahoma" w:cs="Tahoma"/>
        <w:b/>
        <w:bCs/>
        <w:sz w:val="20"/>
        <w:szCs w:val="20"/>
      </w:rPr>
      <w:fldChar w:fldCharType="begin"/>
    </w:r>
    <w:r w:rsidRPr="00997A6D">
      <w:rPr>
        <w:rFonts w:ascii="Tahoma" w:hAnsi="Tahoma" w:cs="Tahoma"/>
        <w:b/>
        <w:bCs/>
        <w:sz w:val="20"/>
        <w:szCs w:val="20"/>
      </w:rPr>
      <w:instrText xml:space="preserve"> NUMPAGES  </w:instrText>
    </w:r>
    <w:r w:rsidRPr="00997A6D">
      <w:rPr>
        <w:rFonts w:ascii="Tahoma" w:hAnsi="Tahoma" w:cs="Tahoma"/>
        <w:b/>
        <w:bCs/>
        <w:sz w:val="20"/>
        <w:szCs w:val="20"/>
      </w:rPr>
      <w:fldChar w:fldCharType="separate"/>
    </w:r>
    <w:r w:rsidR="00FD6AC9">
      <w:rPr>
        <w:rFonts w:ascii="Tahoma" w:hAnsi="Tahoma" w:cs="Tahoma"/>
        <w:b/>
        <w:bCs/>
        <w:noProof/>
        <w:sz w:val="20"/>
        <w:szCs w:val="20"/>
      </w:rPr>
      <w:t>5</w:t>
    </w:r>
    <w:r w:rsidRPr="00997A6D">
      <w:rPr>
        <w:rFonts w:ascii="Tahoma" w:hAnsi="Tahoma" w:cs="Tahoma"/>
        <w:b/>
        <w:bCs/>
        <w:sz w:val="20"/>
        <w:szCs w:val="20"/>
      </w:rPr>
      <w:fldChar w:fldCharType="end"/>
    </w:r>
  </w:p>
  <w:p w14:paraId="743B64D2" w14:textId="77777777" w:rsidR="0085762D" w:rsidRDefault="0085762D">
    <w:pPr>
      <w:pStyle w:val="Footer"/>
      <w:rPr>
        <w:rFonts w:cs="Arial"/>
        <w:color w:val="000080"/>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24819" w14:textId="77777777" w:rsidR="00D9684E" w:rsidRDefault="00D9684E">
      <w:r>
        <w:separator/>
      </w:r>
    </w:p>
  </w:footnote>
  <w:footnote w:type="continuationSeparator" w:id="0">
    <w:p w14:paraId="4DACE5FB" w14:textId="77777777" w:rsidR="00D9684E" w:rsidRDefault="00D96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4D183" w14:textId="77777777" w:rsidR="009C00B5" w:rsidRDefault="009C00B5" w:rsidP="00A92AF0">
    <w:pPr>
      <w:pStyle w:val="Header"/>
    </w:pPr>
  </w:p>
  <w:p w14:paraId="1646691B" w14:textId="77777777" w:rsidR="00403A6E" w:rsidRDefault="00403A6E" w:rsidP="008358E7">
    <w:pPr>
      <w:pStyle w:val="Header"/>
      <w:jc w:val="right"/>
    </w:pPr>
  </w:p>
  <w:p w14:paraId="263AF479" w14:textId="77777777" w:rsidR="00403A6E" w:rsidRDefault="00403A6E" w:rsidP="008358E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85B4E"/>
    <w:multiLevelType w:val="hybridMultilevel"/>
    <w:tmpl w:val="226C0ECE"/>
    <w:lvl w:ilvl="0" w:tplc="3EAA4EF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C7DF7"/>
    <w:multiLevelType w:val="hybridMultilevel"/>
    <w:tmpl w:val="FD2291AC"/>
    <w:lvl w:ilvl="0" w:tplc="EC8404D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80791"/>
    <w:multiLevelType w:val="hybridMultilevel"/>
    <w:tmpl w:val="E508EE56"/>
    <w:lvl w:ilvl="0" w:tplc="3EAA4EF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34431D"/>
    <w:multiLevelType w:val="hybridMultilevel"/>
    <w:tmpl w:val="FF121EA4"/>
    <w:lvl w:ilvl="0" w:tplc="BB34485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853D42"/>
    <w:multiLevelType w:val="hybridMultilevel"/>
    <w:tmpl w:val="75D273B0"/>
    <w:lvl w:ilvl="0" w:tplc="3EAA4EF8">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2C282F47"/>
    <w:multiLevelType w:val="hybridMultilevel"/>
    <w:tmpl w:val="D1B48E10"/>
    <w:lvl w:ilvl="0" w:tplc="3EAA4E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E96662"/>
    <w:multiLevelType w:val="hybridMultilevel"/>
    <w:tmpl w:val="F92EDAF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8605B3"/>
    <w:multiLevelType w:val="hybridMultilevel"/>
    <w:tmpl w:val="BE0A0BF0"/>
    <w:lvl w:ilvl="0" w:tplc="3EAA4E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68766A7"/>
    <w:multiLevelType w:val="hybridMultilevel"/>
    <w:tmpl w:val="BA5A803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8E36BB2"/>
    <w:multiLevelType w:val="hybridMultilevel"/>
    <w:tmpl w:val="EB827914"/>
    <w:lvl w:ilvl="0" w:tplc="777C34C8">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007408"/>
    <w:multiLevelType w:val="hybridMultilevel"/>
    <w:tmpl w:val="41DC0D1E"/>
    <w:lvl w:ilvl="0" w:tplc="3EAA4EF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077242"/>
    <w:multiLevelType w:val="hybridMultilevel"/>
    <w:tmpl w:val="B5D0A2C6"/>
    <w:lvl w:ilvl="0" w:tplc="08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606DAC"/>
    <w:multiLevelType w:val="hybridMultilevel"/>
    <w:tmpl w:val="5D1C6B40"/>
    <w:lvl w:ilvl="0" w:tplc="FD88010A">
      <w:start w:val="1"/>
      <w:numFmt w:val="bullet"/>
      <w:lvlText w:val=""/>
      <w:lvlJc w:val="left"/>
      <w:pPr>
        <w:ind w:left="36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E64C2A"/>
    <w:multiLevelType w:val="hybridMultilevel"/>
    <w:tmpl w:val="461E5EC2"/>
    <w:lvl w:ilvl="0" w:tplc="CBC8311C">
      <w:start w:val="1"/>
      <w:numFmt w:val="bullet"/>
      <w:lvlText w:val=""/>
      <w:lvlJc w:val="left"/>
      <w:pPr>
        <w:tabs>
          <w:tab w:val="num" w:pos="786"/>
        </w:tabs>
        <w:ind w:left="786" w:hanging="360"/>
      </w:pPr>
      <w:rPr>
        <w:rFonts w:ascii="Wingdings" w:hAnsi="Wingdings" w:hint="default"/>
        <w:color w:val="00B0F0"/>
      </w:rPr>
    </w:lvl>
    <w:lvl w:ilvl="1" w:tplc="08090003" w:tentative="1">
      <w:start w:val="1"/>
      <w:numFmt w:val="bullet"/>
      <w:lvlText w:val="o"/>
      <w:lvlJc w:val="left"/>
      <w:pPr>
        <w:tabs>
          <w:tab w:val="num" w:pos="1506"/>
        </w:tabs>
        <w:ind w:left="1506" w:hanging="360"/>
      </w:pPr>
      <w:rPr>
        <w:rFonts w:ascii="Courier New" w:hAnsi="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14" w15:restartNumberingAfterBreak="0">
    <w:nsid w:val="5B261A9A"/>
    <w:multiLevelType w:val="hybridMultilevel"/>
    <w:tmpl w:val="BB240E38"/>
    <w:lvl w:ilvl="0" w:tplc="F28EBA72">
      <w:start w:val="1"/>
      <w:numFmt w:val="bullet"/>
      <w:lvlText w:val=""/>
      <w:lvlJc w:val="left"/>
      <w:pPr>
        <w:ind w:left="360" w:hanging="360"/>
      </w:pPr>
      <w:rPr>
        <w:rFonts w:ascii="Wingdings" w:hAnsi="Wingdings" w:hint="default"/>
        <w:color w:val="00B0F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83333D0"/>
    <w:multiLevelType w:val="hybridMultilevel"/>
    <w:tmpl w:val="C5108346"/>
    <w:lvl w:ilvl="0" w:tplc="3EAA4EF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427BC8"/>
    <w:multiLevelType w:val="hybridMultilevel"/>
    <w:tmpl w:val="0E9011D2"/>
    <w:lvl w:ilvl="0" w:tplc="FA4266C0">
      <w:start w:val="1"/>
      <w:numFmt w:val="bullet"/>
      <w:lvlText w:val=""/>
      <w:lvlJc w:val="left"/>
      <w:pPr>
        <w:ind w:left="720" w:hanging="360"/>
      </w:pPr>
      <w:rPr>
        <w:rFonts w:ascii="Wingdings" w:hAnsi="Wingdings" w:hint="default"/>
        <w:color w:val="00B0F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ED2CC2"/>
    <w:multiLevelType w:val="hybridMultilevel"/>
    <w:tmpl w:val="A0E62F22"/>
    <w:lvl w:ilvl="0" w:tplc="3894E2D2">
      <w:start w:val="1"/>
      <w:numFmt w:val="bullet"/>
      <w:lvlText w:val=""/>
      <w:lvlJc w:val="left"/>
      <w:pPr>
        <w:tabs>
          <w:tab w:val="num" w:pos="360"/>
        </w:tabs>
        <w:ind w:left="360" w:hanging="360"/>
      </w:pPr>
      <w:rPr>
        <w:rFonts w:ascii="Symbol" w:hAnsi="Symbol" w:hint="default"/>
        <w:sz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B26B02"/>
    <w:multiLevelType w:val="multilevel"/>
    <w:tmpl w:val="9AE23DFC"/>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00B0F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867537C"/>
    <w:multiLevelType w:val="hybridMultilevel"/>
    <w:tmpl w:val="0CE86536"/>
    <w:lvl w:ilvl="0" w:tplc="3EAA4EF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A26B7F"/>
    <w:multiLevelType w:val="multilevel"/>
    <w:tmpl w:val="E7D0A746"/>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17"/>
  </w:num>
  <w:num w:numId="3">
    <w:abstractNumId w:val="20"/>
  </w:num>
  <w:num w:numId="4">
    <w:abstractNumId w:val="18"/>
  </w:num>
  <w:num w:numId="5">
    <w:abstractNumId w:val="0"/>
  </w:num>
  <w:num w:numId="6">
    <w:abstractNumId w:val="10"/>
  </w:num>
  <w:num w:numId="7">
    <w:abstractNumId w:val="5"/>
  </w:num>
  <w:num w:numId="8">
    <w:abstractNumId w:val="7"/>
  </w:num>
  <w:num w:numId="9">
    <w:abstractNumId w:val="4"/>
  </w:num>
  <w:num w:numId="10">
    <w:abstractNumId w:val="15"/>
  </w:num>
  <w:num w:numId="11">
    <w:abstractNumId w:val="2"/>
  </w:num>
  <w:num w:numId="12">
    <w:abstractNumId w:val="19"/>
  </w:num>
  <w:num w:numId="13">
    <w:abstractNumId w:val="1"/>
  </w:num>
  <w:num w:numId="14">
    <w:abstractNumId w:val="9"/>
  </w:num>
  <w:num w:numId="15">
    <w:abstractNumId w:val="12"/>
  </w:num>
  <w:num w:numId="16">
    <w:abstractNumId w:val="13"/>
  </w:num>
  <w:num w:numId="17">
    <w:abstractNumId w:val="3"/>
  </w:num>
  <w:num w:numId="18">
    <w:abstractNumId w:val="16"/>
  </w:num>
  <w:num w:numId="19">
    <w:abstractNumId w:val="14"/>
  </w:num>
  <w:num w:numId="20">
    <w:abstractNumId w:val="6"/>
  </w:num>
  <w:num w:numId="21">
    <w:abstractNumId w:val="8"/>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13313">
      <o:colormru v:ext="edit" colors="#0075b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22"/>
    <w:rsid w:val="00025A9A"/>
    <w:rsid w:val="0006159F"/>
    <w:rsid w:val="00070D21"/>
    <w:rsid w:val="000B7701"/>
    <w:rsid w:val="000F133E"/>
    <w:rsid w:val="0011550C"/>
    <w:rsid w:val="00121C7F"/>
    <w:rsid w:val="0012302E"/>
    <w:rsid w:val="00161F53"/>
    <w:rsid w:val="00187D39"/>
    <w:rsid w:val="001C0646"/>
    <w:rsid w:val="00216537"/>
    <w:rsid w:val="00216B29"/>
    <w:rsid w:val="002507A5"/>
    <w:rsid w:val="00262314"/>
    <w:rsid w:val="00274740"/>
    <w:rsid w:val="00290513"/>
    <w:rsid w:val="00291FC7"/>
    <w:rsid w:val="002A5ED5"/>
    <w:rsid w:val="002B47BA"/>
    <w:rsid w:val="00316EDF"/>
    <w:rsid w:val="00365423"/>
    <w:rsid w:val="003771A7"/>
    <w:rsid w:val="00382E4D"/>
    <w:rsid w:val="00383445"/>
    <w:rsid w:val="0039791D"/>
    <w:rsid w:val="003A243B"/>
    <w:rsid w:val="003B05B9"/>
    <w:rsid w:val="003B5A47"/>
    <w:rsid w:val="003C01B2"/>
    <w:rsid w:val="003C7CB7"/>
    <w:rsid w:val="003C7F89"/>
    <w:rsid w:val="003D3503"/>
    <w:rsid w:val="003D617B"/>
    <w:rsid w:val="003D71D7"/>
    <w:rsid w:val="003F5F02"/>
    <w:rsid w:val="00403A6E"/>
    <w:rsid w:val="00430CC0"/>
    <w:rsid w:val="00437496"/>
    <w:rsid w:val="0044755A"/>
    <w:rsid w:val="00461F7A"/>
    <w:rsid w:val="00470C7F"/>
    <w:rsid w:val="00482436"/>
    <w:rsid w:val="00494AC9"/>
    <w:rsid w:val="004A49A4"/>
    <w:rsid w:val="004A67F2"/>
    <w:rsid w:val="004C32B8"/>
    <w:rsid w:val="004D1502"/>
    <w:rsid w:val="004D3C3B"/>
    <w:rsid w:val="004E2538"/>
    <w:rsid w:val="0050240F"/>
    <w:rsid w:val="005167C1"/>
    <w:rsid w:val="00524D79"/>
    <w:rsid w:val="005324A3"/>
    <w:rsid w:val="0053699C"/>
    <w:rsid w:val="00550AFE"/>
    <w:rsid w:val="00566B15"/>
    <w:rsid w:val="00572188"/>
    <w:rsid w:val="00583722"/>
    <w:rsid w:val="005923D8"/>
    <w:rsid w:val="005B1483"/>
    <w:rsid w:val="005B159C"/>
    <w:rsid w:val="005C26BF"/>
    <w:rsid w:val="005F3AB6"/>
    <w:rsid w:val="005F7E77"/>
    <w:rsid w:val="00610B7A"/>
    <w:rsid w:val="00664721"/>
    <w:rsid w:val="0069074C"/>
    <w:rsid w:val="00690B6D"/>
    <w:rsid w:val="006927A3"/>
    <w:rsid w:val="006928A0"/>
    <w:rsid w:val="006C0448"/>
    <w:rsid w:val="006D4535"/>
    <w:rsid w:val="006F420D"/>
    <w:rsid w:val="00757F73"/>
    <w:rsid w:val="00774F2D"/>
    <w:rsid w:val="007D7EEE"/>
    <w:rsid w:val="00810FE3"/>
    <w:rsid w:val="008126D1"/>
    <w:rsid w:val="00825677"/>
    <w:rsid w:val="008358E7"/>
    <w:rsid w:val="0085762D"/>
    <w:rsid w:val="00861448"/>
    <w:rsid w:val="008D2229"/>
    <w:rsid w:val="008E2EE0"/>
    <w:rsid w:val="00905852"/>
    <w:rsid w:val="00907476"/>
    <w:rsid w:val="00940120"/>
    <w:rsid w:val="00953BDB"/>
    <w:rsid w:val="00960641"/>
    <w:rsid w:val="009861F8"/>
    <w:rsid w:val="00997A6D"/>
    <w:rsid w:val="009A4FFB"/>
    <w:rsid w:val="009C00B5"/>
    <w:rsid w:val="009D0E9E"/>
    <w:rsid w:val="009D1375"/>
    <w:rsid w:val="009F121F"/>
    <w:rsid w:val="00A037C9"/>
    <w:rsid w:val="00A21E37"/>
    <w:rsid w:val="00A25E6C"/>
    <w:rsid w:val="00A3576F"/>
    <w:rsid w:val="00A61282"/>
    <w:rsid w:val="00A73E02"/>
    <w:rsid w:val="00A92AF0"/>
    <w:rsid w:val="00A97854"/>
    <w:rsid w:val="00AA7132"/>
    <w:rsid w:val="00AB36C8"/>
    <w:rsid w:val="00AB3CA6"/>
    <w:rsid w:val="00AB791F"/>
    <w:rsid w:val="00AC657E"/>
    <w:rsid w:val="00AD08A8"/>
    <w:rsid w:val="00AE47A1"/>
    <w:rsid w:val="00B06C05"/>
    <w:rsid w:val="00B54F84"/>
    <w:rsid w:val="00B845FA"/>
    <w:rsid w:val="00B955DD"/>
    <w:rsid w:val="00BD431A"/>
    <w:rsid w:val="00BD6F75"/>
    <w:rsid w:val="00BE3FA3"/>
    <w:rsid w:val="00C21A97"/>
    <w:rsid w:val="00C324F9"/>
    <w:rsid w:val="00C36973"/>
    <w:rsid w:val="00C54D6F"/>
    <w:rsid w:val="00C64229"/>
    <w:rsid w:val="00C82A02"/>
    <w:rsid w:val="00C84444"/>
    <w:rsid w:val="00C94581"/>
    <w:rsid w:val="00CA40A7"/>
    <w:rsid w:val="00CA53A5"/>
    <w:rsid w:val="00CC4AAE"/>
    <w:rsid w:val="00CC706B"/>
    <w:rsid w:val="00CD4555"/>
    <w:rsid w:val="00D01815"/>
    <w:rsid w:val="00D11585"/>
    <w:rsid w:val="00D159DF"/>
    <w:rsid w:val="00D277D3"/>
    <w:rsid w:val="00D515DB"/>
    <w:rsid w:val="00D538F2"/>
    <w:rsid w:val="00D67A0B"/>
    <w:rsid w:val="00D8259D"/>
    <w:rsid w:val="00D9684E"/>
    <w:rsid w:val="00DA6173"/>
    <w:rsid w:val="00DA61D7"/>
    <w:rsid w:val="00DC1740"/>
    <w:rsid w:val="00DE492C"/>
    <w:rsid w:val="00DF5241"/>
    <w:rsid w:val="00DF5CEB"/>
    <w:rsid w:val="00E038B5"/>
    <w:rsid w:val="00E056AE"/>
    <w:rsid w:val="00E5141E"/>
    <w:rsid w:val="00E561BC"/>
    <w:rsid w:val="00E76AA3"/>
    <w:rsid w:val="00E91D8A"/>
    <w:rsid w:val="00EE43E5"/>
    <w:rsid w:val="00F327B0"/>
    <w:rsid w:val="00F719C1"/>
    <w:rsid w:val="00F92F07"/>
    <w:rsid w:val="00FA7102"/>
    <w:rsid w:val="00FB5426"/>
    <w:rsid w:val="00FC7FD7"/>
    <w:rsid w:val="00FD6AC9"/>
    <w:rsid w:val="00FD7D05"/>
    <w:rsid w:val="00FE0A89"/>
    <w:rsid w:val="00FE0F1F"/>
    <w:rsid w:val="00FE2596"/>
    <w:rsid w:val="00FE32B2"/>
    <w:rsid w:val="00FF1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colormru v:ext="edit" colors="#0075bc"/>
    </o:shapedefaults>
    <o:shapelayout v:ext="edit">
      <o:idmap v:ext="edit" data="1"/>
    </o:shapelayout>
  </w:shapeDefaults>
  <w:decimalSymbol w:val="."/>
  <w:listSeparator w:val=","/>
  <w14:docId w14:val="35E702B3"/>
  <w15:chartTrackingRefBased/>
  <w15:docId w15:val="{C75D4D85-F1E3-49FD-96FE-E91A46CE0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jc w:val="center"/>
      <w:outlineLvl w:val="0"/>
    </w:pPr>
    <w:rPr>
      <w:rFonts w:ascii="Comic Sans MS" w:hAnsi="Comic Sans MS"/>
      <w:b/>
      <w:sz w:val="28"/>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pPr>
      <w:jc w:val="center"/>
    </w:pPr>
    <w:rPr>
      <w:rFonts w:ascii="Comic Sans MS" w:hAnsi="Comic Sans MS"/>
      <w:b/>
      <w:sz w:val="28"/>
      <w:szCs w:val="20"/>
      <w:u w:val="single"/>
      <w:lang w:eastAsia="en-US"/>
    </w:rPr>
  </w:style>
  <w:style w:type="character" w:customStyle="1" w:styleId="HeaderChar">
    <w:name w:val="Header Char"/>
    <w:link w:val="Header"/>
    <w:uiPriority w:val="99"/>
    <w:rsid w:val="00583722"/>
    <w:rPr>
      <w:rFonts w:ascii="Arial" w:hAnsi="Arial"/>
      <w:sz w:val="24"/>
      <w:szCs w:val="24"/>
    </w:rPr>
  </w:style>
  <w:style w:type="paragraph" w:styleId="BalloonText">
    <w:name w:val="Balloon Text"/>
    <w:basedOn w:val="Normal"/>
    <w:link w:val="BalloonTextChar"/>
    <w:rsid w:val="00583722"/>
    <w:rPr>
      <w:rFonts w:ascii="Tahoma" w:hAnsi="Tahoma" w:cs="Tahoma"/>
      <w:sz w:val="16"/>
      <w:szCs w:val="16"/>
    </w:rPr>
  </w:style>
  <w:style w:type="character" w:customStyle="1" w:styleId="BalloonTextChar">
    <w:name w:val="Balloon Text Char"/>
    <w:link w:val="BalloonText"/>
    <w:rsid w:val="00583722"/>
    <w:rPr>
      <w:rFonts w:ascii="Tahoma" w:hAnsi="Tahoma" w:cs="Tahoma"/>
      <w:sz w:val="16"/>
      <w:szCs w:val="16"/>
    </w:rPr>
  </w:style>
  <w:style w:type="paragraph" w:styleId="NoSpacing">
    <w:name w:val="No Spacing"/>
    <w:link w:val="NoSpacingChar"/>
    <w:uiPriority w:val="1"/>
    <w:qFormat/>
    <w:rsid w:val="00D515DB"/>
    <w:rPr>
      <w:rFonts w:ascii="Calibri" w:eastAsia="MS Mincho" w:hAnsi="Calibri" w:cs="Arial"/>
      <w:sz w:val="22"/>
      <w:szCs w:val="22"/>
      <w:lang w:val="en-US" w:eastAsia="ja-JP"/>
    </w:rPr>
  </w:style>
  <w:style w:type="character" w:customStyle="1" w:styleId="NoSpacingChar">
    <w:name w:val="No Spacing Char"/>
    <w:link w:val="NoSpacing"/>
    <w:uiPriority w:val="1"/>
    <w:rsid w:val="00D515DB"/>
    <w:rPr>
      <w:rFonts w:ascii="Calibri" w:eastAsia="MS Mincho" w:hAnsi="Calibri" w:cs="Arial"/>
      <w:sz w:val="22"/>
      <w:szCs w:val="22"/>
      <w:lang w:val="en-US" w:eastAsia="ja-JP"/>
    </w:rPr>
  </w:style>
  <w:style w:type="paragraph" w:styleId="ListParagraph">
    <w:name w:val="List Paragraph"/>
    <w:basedOn w:val="Normal"/>
    <w:uiPriority w:val="34"/>
    <w:qFormat/>
    <w:rsid w:val="00DE492C"/>
    <w:pPr>
      <w:spacing w:after="200" w:line="276" w:lineRule="auto"/>
      <w:ind w:left="720"/>
      <w:contextualSpacing/>
    </w:pPr>
    <w:rPr>
      <w:rFonts w:eastAsia="Constantia"/>
      <w:szCs w:val="22"/>
      <w:lang w:eastAsia="en-US"/>
    </w:rPr>
  </w:style>
  <w:style w:type="character" w:styleId="Hyperlink">
    <w:name w:val="Hyperlink"/>
    <w:rsid w:val="00D67A0B"/>
    <w:rPr>
      <w:color w:val="0000FF"/>
      <w:u w:val="single"/>
    </w:rPr>
  </w:style>
  <w:style w:type="table" w:customStyle="1" w:styleId="TableGrid1">
    <w:name w:val="Table Grid1"/>
    <w:basedOn w:val="TableNormal"/>
    <w:next w:val="TableGrid"/>
    <w:uiPriority w:val="59"/>
    <w:rsid w:val="00E056AE"/>
    <w:rPr>
      <w:rFonts w:ascii="Tahoma" w:eastAsia="Calibri" w:hAnsi="Tahoma"/>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9C00B5"/>
    <w:rPr>
      <w:rFonts w:ascii="Arial" w:hAnsi="Arial"/>
      <w:sz w:val="24"/>
      <w:szCs w:val="24"/>
    </w:rPr>
  </w:style>
  <w:style w:type="paragraph" w:customStyle="1" w:styleId="Default">
    <w:name w:val="Default"/>
    <w:rsid w:val="00A97854"/>
    <w:pPr>
      <w:autoSpaceDE w:val="0"/>
      <w:autoSpaceDN w:val="0"/>
      <w:adjustRightInd w:val="0"/>
    </w:pPr>
    <w:rPr>
      <w:rFonts w:ascii="Symbol" w:hAnsi="Symbol" w:cs="Symbo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446900">
      <w:bodyDiv w:val="1"/>
      <w:marLeft w:val="0"/>
      <w:marRight w:val="0"/>
      <w:marTop w:val="0"/>
      <w:marBottom w:val="0"/>
      <w:divBdr>
        <w:top w:val="none" w:sz="0" w:space="0" w:color="auto"/>
        <w:left w:val="none" w:sz="0" w:space="0" w:color="auto"/>
        <w:bottom w:val="none" w:sz="0" w:space="0" w:color="auto"/>
        <w:right w:val="none" w:sz="0" w:space="0" w:color="auto"/>
      </w:divBdr>
    </w:div>
    <w:div w:id="437339358">
      <w:bodyDiv w:val="1"/>
      <w:marLeft w:val="0"/>
      <w:marRight w:val="0"/>
      <w:marTop w:val="0"/>
      <w:marBottom w:val="0"/>
      <w:divBdr>
        <w:top w:val="none" w:sz="0" w:space="0" w:color="auto"/>
        <w:left w:val="none" w:sz="0" w:space="0" w:color="auto"/>
        <w:bottom w:val="none" w:sz="0" w:space="0" w:color="auto"/>
        <w:right w:val="none" w:sz="0" w:space="0" w:color="auto"/>
      </w:divBdr>
    </w:div>
    <w:div w:id="505444581">
      <w:bodyDiv w:val="1"/>
      <w:marLeft w:val="0"/>
      <w:marRight w:val="0"/>
      <w:marTop w:val="0"/>
      <w:marBottom w:val="0"/>
      <w:divBdr>
        <w:top w:val="none" w:sz="0" w:space="0" w:color="auto"/>
        <w:left w:val="none" w:sz="0" w:space="0" w:color="auto"/>
        <w:bottom w:val="none" w:sz="0" w:space="0" w:color="auto"/>
        <w:right w:val="none" w:sz="0" w:space="0" w:color="auto"/>
      </w:divBdr>
    </w:div>
    <w:div w:id="1262880734">
      <w:bodyDiv w:val="1"/>
      <w:marLeft w:val="0"/>
      <w:marRight w:val="0"/>
      <w:marTop w:val="0"/>
      <w:marBottom w:val="0"/>
      <w:divBdr>
        <w:top w:val="none" w:sz="0" w:space="0" w:color="auto"/>
        <w:left w:val="none" w:sz="0" w:space="0" w:color="auto"/>
        <w:bottom w:val="none" w:sz="0" w:space="0" w:color="auto"/>
        <w:right w:val="none" w:sz="0" w:space="0" w:color="auto"/>
      </w:divBdr>
    </w:div>
    <w:div w:id="141158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E994D-DD46-4626-914B-AF0E65CFD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976</Words>
  <Characters>5758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Business Support Handout template</vt:lpstr>
    </vt:vector>
  </TitlesOfParts>
  <Company>Nottingham City Council</Company>
  <LinksUpToDate>false</LinksUpToDate>
  <CharactersWithSpaces>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Support Handout template</dc:title>
  <dc:subject/>
  <dc:creator>Children's Services</dc:creator>
  <cp:keywords/>
  <cp:lastModifiedBy>Julie Ramsden (Kenwood)</cp:lastModifiedBy>
  <cp:revision>2</cp:revision>
  <cp:lastPrinted>2021-02-05T13:55:00Z</cp:lastPrinted>
  <dcterms:created xsi:type="dcterms:W3CDTF">2026-07-01T07:28:00Z</dcterms:created>
  <dcterms:modified xsi:type="dcterms:W3CDTF">2026-07-01T07:28:00Z</dcterms:modified>
</cp:coreProperties>
</file>