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70A86DF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668DE">
              <w:rPr>
                <w:rFonts w:ascii="Verdana" w:hAnsi="Verdana"/>
                <w:b/>
                <w:bCs/>
                <w:sz w:val="24"/>
                <w:szCs w:val="24"/>
              </w:rPr>
              <w:t>NEC0</w:t>
            </w:r>
            <w:r w:rsidR="00883190">
              <w:rPr>
                <w:rFonts w:ascii="Verdana" w:hAnsi="Verdan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956" w:type="dxa"/>
          </w:tcPr>
          <w:p w14:paraId="181E5C95" w14:textId="60FC771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>Arts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B0ADBD3" w:rsidR="00B245FA" w:rsidRPr="00B245FA" w:rsidRDefault="00A15ED3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Lizzie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C103FE3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8319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S1 Exploring KS3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3C6743A" w14:textId="77777777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A15ED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Haunted House</w:t>
            </w:r>
            <w:r w:rsidR="0088319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and Stop Motion</w:t>
            </w:r>
          </w:p>
          <w:p w14:paraId="08513079" w14:textId="77777777" w:rsidR="00D2052B" w:rsidRDefault="00D2052B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 term 1, students will be focusing on a Halloween project where they will come up with a theme for a haunted house and a way to create their vision within their learning space. They will be focusing on art and design for this project, as well as performing to create a tense and spooky atmosphere.</w:t>
            </w:r>
          </w:p>
          <w:p w14:paraId="45E674C4" w14:textId="7476F654" w:rsidR="00D2052B" w:rsidRPr="00D2052B" w:rsidRDefault="00D2052B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After Halloween, the students will work on their creative skills to make a stop-motion film using technology and storytelling. This will require the understanding of stop-motion and how it is created.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0C7C831B" w:rsidR="00B245FA" w:rsidRPr="00B245FA" w:rsidRDefault="00883190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883190">
              <w:rPr>
                <w:rFonts w:ascii="Verdana" w:hAnsi="Verdana" w:cstheme="minorHAnsi"/>
                <w:color w:val="002060"/>
                <w:sz w:val="24"/>
                <w:szCs w:val="24"/>
              </w:rPr>
              <w:t>Join in with activities and games to develop confidence</w:t>
            </w:r>
          </w:p>
        </w:tc>
      </w:tr>
      <w:tr w:rsidR="00E172AD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C008045" w:rsidR="00E172AD" w:rsidRPr="00B245FA" w:rsidRDefault="00883190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883190">
              <w:rPr>
                <w:rFonts w:ascii="Verdana" w:hAnsi="Verdana" w:cstheme="minorHAnsi"/>
                <w:color w:val="002060"/>
                <w:sz w:val="24"/>
                <w:szCs w:val="24"/>
              </w:rPr>
              <w:t>Understand and apply vocal and physical skills to create a character</w:t>
            </w:r>
            <w:r w:rsidR="008269BE">
              <w:rPr>
                <w:rFonts w:ascii="Verdana" w:hAnsi="Verdana" w:cstheme="minorHAnsi"/>
                <w:color w:val="002060"/>
                <w:sz w:val="24"/>
                <w:szCs w:val="24"/>
              </w:rPr>
              <w:t>.</w:t>
            </w:r>
          </w:p>
        </w:tc>
      </w:tr>
      <w:tr w:rsidR="00E172AD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2AAD2003" w:rsidR="00E172AD" w:rsidRPr="00B245FA" w:rsidRDefault="00883190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883190">
              <w:rPr>
                <w:rFonts w:ascii="Verdana" w:hAnsi="Verdana" w:cstheme="minorHAnsi"/>
                <w:color w:val="002060"/>
                <w:sz w:val="24"/>
                <w:szCs w:val="24"/>
              </w:rPr>
              <w:t>Show applied work to peers via performance or presentation</w:t>
            </w:r>
          </w:p>
        </w:tc>
      </w:tr>
      <w:tr w:rsidR="00E172AD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08381597" w:rsidR="00E172AD" w:rsidRPr="00B245FA" w:rsidRDefault="00883190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883190">
              <w:rPr>
                <w:rFonts w:ascii="Verdana" w:hAnsi="Verdana" w:cstheme="minorHAnsi"/>
                <w:color w:val="002060"/>
                <w:sz w:val="24"/>
                <w:szCs w:val="24"/>
              </w:rPr>
              <w:t>Understand and demonstrate how to build tension into a s</w:t>
            </w:r>
            <w:r w:rsidR="008269BE">
              <w:rPr>
                <w:rFonts w:ascii="Verdana" w:hAnsi="Verdana" w:cstheme="minorHAnsi"/>
                <w:color w:val="002060"/>
                <w:sz w:val="24"/>
                <w:szCs w:val="24"/>
              </w:rPr>
              <w:t>cene.</w:t>
            </w:r>
          </w:p>
        </w:tc>
      </w:tr>
      <w:tr w:rsidR="00E172AD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4A205827" w:rsidR="00E172AD" w:rsidRPr="00B245FA" w:rsidRDefault="00883190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883190">
              <w:rPr>
                <w:rFonts w:ascii="Verdana" w:hAnsi="Verdana" w:cstheme="minorHAnsi"/>
                <w:color w:val="002060"/>
                <w:sz w:val="24"/>
                <w:szCs w:val="24"/>
              </w:rPr>
              <w:t>Apply performance skills to create a haunted house using limited props</w:t>
            </w:r>
            <w:r w:rsidR="008269BE">
              <w:rPr>
                <w:rFonts w:ascii="Verdana" w:hAnsi="Verdana" w:cstheme="minorHAnsi"/>
                <w:color w:val="002060"/>
                <w:sz w:val="24"/>
                <w:szCs w:val="24"/>
              </w:rPr>
              <w:t>,</w:t>
            </w:r>
            <w:r w:rsidRPr="00883190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costumes</w:t>
            </w:r>
            <w:r w:rsidR="008269BE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and make up effects</w:t>
            </w:r>
          </w:p>
        </w:tc>
      </w:tr>
      <w:tr w:rsidR="00E172AD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2D82107E" w:rsidR="00E172AD" w:rsidRPr="00B245FA" w:rsidRDefault="00883190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Design a set </w:t>
            </w:r>
            <w:r w:rsidRPr="00883190">
              <w:rPr>
                <w:rFonts w:ascii="Verdana" w:hAnsi="Verdana" w:cstheme="minorHAnsi"/>
                <w:color w:val="002060"/>
                <w:sz w:val="24"/>
                <w:szCs w:val="24"/>
              </w:rPr>
              <w:t>to create a haunted house using limited props and costumes</w:t>
            </w:r>
          </w:p>
        </w:tc>
      </w:tr>
      <w:tr w:rsidR="00E172AD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22DA90E6" w:rsidR="00092585" w:rsidRPr="00B245FA" w:rsidRDefault="00883190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883190">
              <w:rPr>
                <w:rFonts w:ascii="Verdana" w:hAnsi="Verdana" w:cstheme="minorHAnsi"/>
                <w:color w:val="002060"/>
                <w:sz w:val="24"/>
                <w:szCs w:val="24"/>
              </w:rPr>
              <w:t>Design and create a set for a stop-motion film using mixed-media.</w:t>
            </w:r>
          </w:p>
        </w:tc>
      </w:tr>
      <w:tr w:rsidR="00E172AD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600E195E" w:rsidR="00E172AD" w:rsidRPr="00B245FA" w:rsidRDefault="00883190" w:rsidP="00E172AD">
            <w:pPr>
              <w:pStyle w:val="Default"/>
              <w:rPr>
                <w:rFonts w:ascii="Verdana" w:hAnsi="Verdana" w:cstheme="minorHAnsi"/>
                <w:color w:val="002060"/>
              </w:rPr>
            </w:pPr>
            <w:r w:rsidRPr="00883190">
              <w:rPr>
                <w:rFonts w:ascii="Verdana" w:hAnsi="Verdana" w:cstheme="minorHAnsi"/>
                <w:color w:val="002060"/>
              </w:rPr>
              <w:t>Understand what a stop-motion film is and how they are created.</w:t>
            </w:r>
          </w:p>
        </w:tc>
      </w:tr>
      <w:tr w:rsidR="00E172AD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08F77955" w:rsidR="00E172AD" w:rsidRPr="00B245FA" w:rsidRDefault="00883190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883190">
              <w:rPr>
                <w:rFonts w:ascii="Verdana" w:hAnsi="Verdana" w:cstheme="minorHAnsi"/>
                <w:color w:val="002060"/>
                <w:sz w:val="24"/>
                <w:szCs w:val="24"/>
              </w:rPr>
              <w:t>Design and create a character for a stop-motion film using non-hardening modelling clay.</w:t>
            </w:r>
          </w:p>
        </w:tc>
      </w:tr>
      <w:tr w:rsidR="00E172AD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7D2341EC" w:rsidR="00E172AD" w:rsidRPr="00B245FA" w:rsidRDefault="00883190" w:rsidP="00E172AD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Attempt different styles of stop-motion by using iPads and Flick books.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356" w:type="dxa"/>
        <w:tblInd w:w="-147" w:type="dxa"/>
        <w:tblLook w:val="04A0" w:firstRow="1" w:lastRow="0" w:firstColumn="1" w:lastColumn="0" w:noHBand="0" w:noVBand="1"/>
      </w:tblPr>
      <w:tblGrid>
        <w:gridCol w:w="1365"/>
        <w:gridCol w:w="2185"/>
        <w:gridCol w:w="1669"/>
        <w:gridCol w:w="1232"/>
        <w:gridCol w:w="1370"/>
        <w:gridCol w:w="1535"/>
      </w:tblGrid>
      <w:tr w:rsidR="003901C8" w:rsidRPr="00B245FA" w14:paraId="56E7C716" w14:textId="77777777" w:rsidTr="00D2052B">
        <w:tc>
          <w:tcPr>
            <w:tcW w:w="1365" w:type="dxa"/>
          </w:tcPr>
          <w:p w14:paraId="3ED141E8" w14:textId="52170DA4" w:rsidR="00920585" w:rsidRPr="00B245FA" w:rsidRDefault="008831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Tension</w:t>
            </w:r>
          </w:p>
        </w:tc>
        <w:tc>
          <w:tcPr>
            <w:tcW w:w="2185" w:type="dxa"/>
          </w:tcPr>
          <w:p w14:paraId="7CDA4861" w14:textId="7E84AC91" w:rsidR="00920585" w:rsidRPr="00B245FA" w:rsidRDefault="008831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Performance</w:t>
            </w:r>
          </w:p>
        </w:tc>
        <w:tc>
          <w:tcPr>
            <w:tcW w:w="1669" w:type="dxa"/>
          </w:tcPr>
          <w:p w14:paraId="5D17AF0B" w14:textId="67A309B7" w:rsidR="00920585" w:rsidRPr="00B245FA" w:rsidRDefault="008831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Animation</w:t>
            </w:r>
          </w:p>
        </w:tc>
        <w:tc>
          <w:tcPr>
            <w:tcW w:w="1232" w:type="dxa"/>
          </w:tcPr>
          <w:p w14:paraId="70A311EF" w14:textId="749A785A" w:rsidR="00920585" w:rsidRPr="00B245FA" w:rsidRDefault="003901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</w:t>
            </w:r>
          </w:p>
        </w:tc>
        <w:tc>
          <w:tcPr>
            <w:tcW w:w="1370" w:type="dxa"/>
          </w:tcPr>
          <w:p w14:paraId="3AF3EEF7" w14:textId="04FB9E6D" w:rsidR="00920585" w:rsidRPr="00B245FA" w:rsidRDefault="003901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Suspense</w:t>
            </w:r>
          </w:p>
        </w:tc>
        <w:tc>
          <w:tcPr>
            <w:tcW w:w="1535" w:type="dxa"/>
          </w:tcPr>
          <w:p w14:paraId="3B235E5C" w14:textId="691938EE" w:rsidR="00920585" w:rsidRPr="00B245FA" w:rsidRDefault="003901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Modelling</w:t>
            </w:r>
          </w:p>
        </w:tc>
      </w:tr>
      <w:tr w:rsidR="003901C8" w:rsidRPr="00B245FA" w14:paraId="5DC8C621" w14:textId="77777777" w:rsidTr="00D2052B">
        <w:tc>
          <w:tcPr>
            <w:tcW w:w="1365" w:type="dxa"/>
          </w:tcPr>
          <w:p w14:paraId="14CD84C4" w14:textId="7978C0A6" w:rsidR="00920585" w:rsidRPr="00B245FA" w:rsidRDefault="003901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Clay</w:t>
            </w:r>
          </w:p>
        </w:tc>
        <w:tc>
          <w:tcPr>
            <w:tcW w:w="2185" w:type="dxa"/>
          </w:tcPr>
          <w:p w14:paraId="2B6B0AA7" w14:textId="67BE8B30" w:rsidR="00920585" w:rsidRPr="00B245FA" w:rsidRDefault="003901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Characterisation</w:t>
            </w:r>
          </w:p>
        </w:tc>
        <w:tc>
          <w:tcPr>
            <w:tcW w:w="1669" w:type="dxa"/>
          </w:tcPr>
          <w:p w14:paraId="44846C07" w14:textId="54AC9904" w:rsidR="00920585" w:rsidRPr="00B245FA" w:rsidRDefault="003901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Technology</w:t>
            </w:r>
          </w:p>
        </w:tc>
        <w:tc>
          <w:tcPr>
            <w:tcW w:w="1232" w:type="dxa"/>
          </w:tcPr>
          <w:p w14:paraId="27312DB3" w14:textId="719CC049" w:rsidR="00920585" w:rsidRPr="00B245FA" w:rsidRDefault="008269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Horror</w:t>
            </w:r>
          </w:p>
        </w:tc>
        <w:tc>
          <w:tcPr>
            <w:tcW w:w="1370" w:type="dxa"/>
          </w:tcPr>
          <w:p w14:paraId="24B2E7BF" w14:textId="5A45A75F" w:rsidR="00920585" w:rsidRPr="00B245FA" w:rsidRDefault="008269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Effects</w:t>
            </w:r>
          </w:p>
        </w:tc>
        <w:tc>
          <w:tcPr>
            <w:tcW w:w="1535" w:type="dxa"/>
          </w:tcPr>
          <w:p w14:paraId="7E715B4E" w14:textId="0A4A2319" w:rsidR="00920585" w:rsidRPr="00B245FA" w:rsidRDefault="008269B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Music</w:t>
            </w:r>
          </w:p>
        </w:tc>
      </w:tr>
      <w:tr w:rsidR="003901C8" w:rsidRPr="00B245FA" w14:paraId="333D59DA" w14:textId="77777777" w:rsidTr="00D2052B">
        <w:tc>
          <w:tcPr>
            <w:tcW w:w="1365" w:type="dxa"/>
          </w:tcPr>
          <w:p w14:paraId="7A65D77F" w14:textId="61DF1689" w:rsidR="00920585" w:rsidRPr="00B245FA" w:rsidRDefault="00D205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2052B">
              <w:rPr>
                <w:rFonts w:ascii="Verdana" w:hAnsi="Verdana"/>
                <w:color w:val="002060"/>
                <w:sz w:val="24"/>
                <w:szCs w:val="24"/>
              </w:rPr>
              <w:t>Absence</w:t>
            </w:r>
          </w:p>
        </w:tc>
        <w:tc>
          <w:tcPr>
            <w:tcW w:w="2185" w:type="dxa"/>
          </w:tcPr>
          <w:p w14:paraId="3009187A" w14:textId="1DA78A95" w:rsidR="00920585" w:rsidRPr="00B245FA" w:rsidRDefault="003901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3901C8">
              <w:rPr>
                <w:rFonts w:ascii="Verdana" w:hAnsi="Verdana"/>
                <w:color w:val="002060"/>
                <w:sz w:val="24"/>
                <w:szCs w:val="24"/>
              </w:rPr>
              <w:t>Stop -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Pr="003901C8">
              <w:rPr>
                <w:rFonts w:ascii="Verdana" w:hAnsi="Verdana"/>
                <w:color w:val="002060"/>
                <w:sz w:val="24"/>
                <w:szCs w:val="24"/>
              </w:rPr>
              <w:t>Motion</w:t>
            </w:r>
          </w:p>
        </w:tc>
        <w:tc>
          <w:tcPr>
            <w:tcW w:w="1669" w:type="dxa"/>
          </w:tcPr>
          <w:p w14:paraId="67FCC52D" w14:textId="669F2C4F" w:rsidR="00920585" w:rsidRPr="00B245FA" w:rsidRDefault="00D205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Atmosphere</w:t>
            </w:r>
          </w:p>
        </w:tc>
        <w:tc>
          <w:tcPr>
            <w:tcW w:w="1232" w:type="dxa"/>
          </w:tcPr>
          <w:p w14:paraId="67254CC7" w14:textId="3115D478" w:rsidR="00920585" w:rsidRPr="00B245FA" w:rsidRDefault="00D639E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Haunted</w:t>
            </w:r>
          </w:p>
        </w:tc>
        <w:tc>
          <w:tcPr>
            <w:tcW w:w="1370" w:type="dxa"/>
          </w:tcPr>
          <w:p w14:paraId="1CFF4AAF" w14:textId="1D85AAE5" w:rsidR="00920585" w:rsidRPr="00B245FA" w:rsidRDefault="00D639E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Filming</w:t>
            </w:r>
          </w:p>
        </w:tc>
        <w:tc>
          <w:tcPr>
            <w:tcW w:w="1535" w:type="dxa"/>
          </w:tcPr>
          <w:p w14:paraId="08E0CDA1" w14:textId="6072F10D" w:rsidR="00920585" w:rsidRPr="00B245FA" w:rsidRDefault="00F3722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</w:t>
            </w:r>
          </w:p>
        </w:tc>
      </w:tr>
    </w:tbl>
    <w:p w14:paraId="5ECA3170" w14:textId="64A5D99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8C5C1B3" w14:textId="0B532FE9" w:rsidR="00883190" w:rsidRDefault="00883190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4A8598E" wp14:editId="775C5A81">
                  <wp:simplePos x="0" y="0"/>
                  <wp:positionH relativeFrom="column">
                    <wp:posOffset>-29747</wp:posOffset>
                  </wp:positionH>
                  <wp:positionV relativeFrom="paragraph">
                    <wp:posOffset>325657</wp:posOffset>
                  </wp:positionV>
                  <wp:extent cx="1461703" cy="1561513"/>
                  <wp:effectExtent l="0" t="0" r="5715" b="63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703" cy="15615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ED2DEC5" wp14:editId="2FDAF5A2">
                  <wp:simplePos x="0" y="0"/>
                  <wp:positionH relativeFrom="column">
                    <wp:posOffset>4302516</wp:posOffset>
                  </wp:positionH>
                  <wp:positionV relativeFrom="paragraph">
                    <wp:posOffset>100037</wp:posOffset>
                  </wp:positionV>
                  <wp:extent cx="1223890" cy="1854378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890" cy="18543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                           </w:t>
            </w:r>
          </w:p>
          <w:p w14:paraId="39ECA059" w14:textId="7CC269CA" w:rsidR="00883190" w:rsidRDefault="00883190" w:rsidP="00883190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Cracking Animation by Peter Lord</w:t>
            </w:r>
          </w:p>
          <w:p w14:paraId="0FCCE8DD" w14:textId="12D4DDF1" w:rsidR="00B245FA" w:rsidRPr="00B245FA" w:rsidRDefault="00A15ED3" w:rsidP="00D2052B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Jaws by Peter Benchley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92585"/>
    <w:rsid w:val="000D1F7C"/>
    <w:rsid w:val="000E349C"/>
    <w:rsid w:val="00152E58"/>
    <w:rsid w:val="001B080A"/>
    <w:rsid w:val="003901C8"/>
    <w:rsid w:val="00436783"/>
    <w:rsid w:val="00455F38"/>
    <w:rsid w:val="0059475F"/>
    <w:rsid w:val="005B4F6D"/>
    <w:rsid w:val="005C2ADA"/>
    <w:rsid w:val="006F25E6"/>
    <w:rsid w:val="007E5C02"/>
    <w:rsid w:val="00806270"/>
    <w:rsid w:val="0082039C"/>
    <w:rsid w:val="008269BE"/>
    <w:rsid w:val="0085660D"/>
    <w:rsid w:val="00883190"/>
    <w:rsid w:val="008D477B"/>
    <w:rsid w:val="008F6C26"/>
    <w:rsid w:val="00920585"/>
    <w:rsid w:val="009352F5"/>
    <w:rsid w:val="0095583A"/>
    <w:rsid w:val="009D0BFB"/>
    <w:rsid w:val="00A01C40"/>
    <w:rsid w:val="00A15ED3"/>
    <w:rsid w:val="00AD03F7"/>
    <w:rsid w:val="00AF4C1A"/>
    <w:rsid w:val="00B245FA"/>
    <w:rsid w:val="00C96B26"/>
    <w:rsid w:val="00D2052B"/>
    <w:rsid w:val="00D639EA"/>
    <w:rsid w:val="00D944D3"/>
    <w:rsid w:val="00E172AD"/>
    <w:rsid w:val="00F04698"/>
    <w:rsid w:val="00F278EC"/>
    <w:rsid w:val="00F3722E"/>
    <w:rsid w:val="00F6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Rae Salter (Kenwood)</dc:creator>
  <cp:keywords/>
  <dc:description/>
  <cp:lastModifiedBy>Lizzie Bloor (Kenwood)</cp:lastModifiedBy>
  <cp:revision>6</cp:revision>
  <dcterms:created xsi:type="dcterms:W3CDTF">2024-10-01T13:43:00Z</dcterms:created>
  <dcterms:modified xsi:type="dcterms:W3CDTF">2024-10-01T14:23:00Z</dcterms:modified>
</cp:coreProperties>
</file>