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399"/>
        <w:gridCol w:w="1028"/>
        <w:gridCol w:w="2359"/>
        <w:gridCol w:w="1009"/>
        <w:gridCol w:w="1447"/>
        <w:gridCol w:w="1716"/>
      </w:tblGrid>
      <w:tr w:rsidR="003A228D" w:rsidRPr="00D05363" w14:paraId="2A531455" w14:textId="6673597D" w:rsidTr="00F82355">
        <w:trPr>
          <w:trHeight w:val="557"/>
        </w:trPr>
        <w:tc>
          <w:tcPr>
            <w:tcW w:w="2428" w:type="dxa"/>
            <w:gridSpan w:val="3"/>
          </w:tcPr>
          <w:p w14:paraId="056BEAE1" w14:textId="28E52E42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  <w:r w:rsidR="00C520EB" w:rsidRPr="00D05363">
              <w:rPr>
                <w:rFonts w:cstheme="minorHAnsi"/>
                <w:b/>
                <w:bCs/>
                <w:sz w:val="24"/>
                <w:szCs w:val="24"/>
              </w:rPr>
              <w:t>S2 exploring</w:t>
            </w:r>
            <w:r w:rsidR="007A5147" w:rsidRPr="00D05363">
              <w:rPr>
                <w:rFonts w:cstheme="minorHAnsi"/>
                <w:b/>
                <w:bCs/>
                <w:sz w:val="24"/>
                <w:szCs w:val="24"/>
              </w:rPr>
              <w:t xml:space="preserve"> (E&amp;F)</w:t>
            </w:r>
          </w:p>
        </w:tc>
        <w:tc>
          <w:tcPr>
            <w:tcW w:w="2359" w:type="dxa"/>
          </w:tcPr>
          <w:p w14:paraId="181E5C95" w14:textId="5E78F1C1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sz w:val="24"/>
                <w:szCs w:val="24"/>
              </w:rPr>
              <w:t>Subject: Science</w:t>
            </w:r>
            <w:r w:rsidR="00C520EB" w:rsidRPr="00D05363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="007A5147" w:rsidRPr="00D05363">
              <w:rPr>
                <w:rFonts w:cstheme="minorHAnsi"/>
                <w:b/>
                <w:bCs/>
                <w:sz w:val="24"/>
                <w:szCs w:val="24"/>
              </w:rPr>
              <w:t>Biology</w:t>
            </w:r>
            <w:r w:rsidR="00C520EB" w:rsidRPr="00D05363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009" w:type="dxa"/>
          </w:tcPr>
          <w:p w14:paraId="5FD2855C" w14:textId="1C90C916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sz w:val="24"/>
                <w:szCs w:val="24"/>
              </w:rPr>
              <w:t xml:space="preserve">Term: </w:t>
            </w:r>
            <w:r w:rsidR="00A862B0" w:rsidRPr="00D05363">
              <w:rPr>
                <w:rFonts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2EF49338" w14:textId="1FB338C9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39964CAA" w14:textId="77777777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sz w:val="24"/>
                <w:szCs w:val="24"/>
              </w:rPr>
              <w:t>RAG rating</w:t>
            </w:r>
          </w:p>
          <w:p w14:paraId="723D0333" w14:textId="5607E0D6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05363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7494BBC" wp14:editId="21EB248B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228D" w:rsidRPr="00D05363" w14:paraId="736F6FB1" w14:textId="29B09FDC" w:rsidTr="00F82355">
        <w:trPr>
          <w:trHeight w:val="412"/>
        </w:trPr>
        <w:tc>
          <w:tcPr>
            <w:tcW w:w="1400" w:type="dxa"/>
            <w:gridSpan w:val="2"/>
          </w:tcPr>
          <w:p w14:paraId="503FC8A9" w14:textId="77777777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6" w:type="dxa"/>
            <w:gridSpan w:val="3"/>
          </w:tcPr>
          <w:p w14:paraId="3A01D5AF" w14:textId="08861436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447" w:type="dxa"/>
          </w:tcPr>
          <w:p w14:paraId="31467383" w14:textId="77777777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F176C9" w14:textId="77777777" w:rsidR="003A228D" w:rsidRPr="00D05363" w:rsidRDefault="003A228D" w:rsidP="003A228D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3A228D" w:rsidRPr="00D05363" w14:paraId="0B0B2711" w14:textId="0567023F" w:rsidTr="00F82355">
        <w:trPr>
          <w:trHeight w:val="500"/>
        </w:trPr>
        <w:tc>
          <w:tcPr>
            <w:tcW w:w="5796" w:type="dxa"/>
            <w:gridSpan w:val="5"/>
          </w:tcPr>
          <w:p w14:paraId="151CC055" w14:textId="0738B1DC" w:rsidR="003A228D" w:rsidRPr="00D05363" w:rsidRDefault="00D275D5" w:rsidP="003A228D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C520EB" w:rsidRPr="00D05363">
              <w:rPr>
                <w:rFonts w:cstheme="minorHAnsi"/>
                <w:b/>
                <w:bCs/>
                <w:color w:val="002060"/>
                <w:sz w:val="24"/>
                <w:szCs w:val="24"/>
              </w:rPr>
              <w:t>S2 Exploring</w:t>
            </w:r>
          </w:p>
        </w:tc>
        <w:tc>
          <w:tcPr>
            <w:tcW w:w="1447" w:type="dxa"/>
          </w:tcPr>
          <w:p w14:paraId="44B4720D" w14:textId="77777777" w:rsidR="003A228D" w:rsidRPr="00D05363" w:rsidRDefault="003A228D" w:rsidP="003A228D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BCDDCDD" w14:textId="77777777" w:rsidR="003A228D" w:rsidRPr="00D05363" w:rsidRDefault="003A228D" w:rsidP="003A228D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D05363" w14:paraId="351A68E2" w14:textId="039EEA0C" w:rsidTr="00F82355">
        <w:trPr>
          <w:trHeight w:val="500"/>
        </w:trPr>
        <w:tc>
          <w:tcPr>
            <w:tcW w:w="5796" w:type="dxa"/>
            <w:gridSpan w:val="5"/>
          </w:tcPr>
          <w:p w14:paraId="45E674C4" w14:textId="69FC20E0" w:rsidR="003A228D" w:rsidRPr="00D05363" w:rsidRDefault="003A228D" w:rsidP="003A228D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21B6" w:rsidRPr="00D05363">
              <w:rPr>
                <w:rFonts w:cstheme="minorHAnsi"/>
                <w:b/>
                <w:bCs/>
                <w:color w:val="002060"/>
                <w:sz w:val="24"/>
                <w:szCs w:val="24"/>
              </w:rPr>
              <w:t>1</w:t>
            </w:r>
            <w:r w:rsidRPr="00D05363">
              <w:rPr>
                <w:rFonts w:cstheme="minorHAnsi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7A5147" w:rsidRPr="00D05363">
              <w:rPr>
                <w:rFonts w:cstheme="minorHAnsi"/>
                <w:b/>
                <w:bCs/>
                <w:color w:val="002060"/>
                <w:sz w:val="24"/>
                <w:szCs w:val="24"/>
              </w:rPr>
              <w:t>Communicable diseases</w:t>
            </w:r>
          </w:p>
        </w:tc>
        <w:tc>
          <w:tcPr>
            <w:tcW w:w="1447" w:type="dxa"/>
          </w:tcPr>
          <w:p w14:paraId="5AEF74FB" w14:textId="77777777" w:rsidR="003A228D" w:rsidRPr="00D05363" w:rsidRDefault="003A228D" w:rsidP="003A228D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2858716" w14:textId="77777777" w:rsidR="003A228D" w:rsidRPr="00D05363" w:rsidRDefault="003A228D" w:rsidP="003A228D">
            <w:pPr>
              <w:rPr>
                <w:rFonts w:cstheme="minorHAns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A228D" w:rsidRPr="00D05363" w14:paraId="358C24DA" w14:textId="579BF75C" w:rsidTr="00F82355">
        <w:trPr>
          <w:trHeight w:val="537"/>
        </w:trPr>
        <w:tc>
          <w:tcPr>
            <w:tcW w:w="1001" w:type="dxa"/>
          </w:tcPr>
          <w:p w14:paraId="51366C3C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7CB8C9F" w14:textId="77777777" w:rsidR="003A228D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Describe what health is and what causes ill health</w:t>
            </w:r>
          </w:p>
          <w:p w14:paraId="2FE3143D" w14:textId="5251D0FE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7BB23EF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56D7040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A228D" w:rsidRPr="00D05363" w14:paraId="73FCEE28" w14:textId="2277F9FB" w:rsidTr="00F82355">
        <w:trPr>
          <w:trHeight w:val="537"/>
        </w:trPr>
        <w:tc>
          <w:tcPr>
            <w:tcW w:w="1001" w:type="dxa"/>
          </w:tcPr>
          <w:p w14:paraId="5C6E9DFA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2</w:t>
            </w:r>
          </w:p>
          <w:p w14:paraId="1AAF7769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32F73FA8" w14:textId="77777777" w:rsidR="003A228D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Describe how different types of disease interact</w:t>
            </w:r>
          </w:p>
          <w:p w14:paraId="5884A6B9" w14:textId="5B60FDD8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3CBE8977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FBDC488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A228D" w:rsidRPr="00D05363" w14:paraId="4E0D80F6" w14:textId="5E299801" w:rsidTr="00F82355">
        <w:trPr>
          <w:trHeight w:val="537"/>
        </w:trPr>
        <w:tc>
          <w:tcPr>
            <w:tcW w:w="1001" w:type="dxa"/>
          </w:tcPr>
          <w:p w14:paraId="49496466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3</w:t>
            </w:r>
          </w:p>
          <w:p w14:paraId="1F9D7E3D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45B211C8" w14:textId="77777777" w:rsidR="003A228D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Explain what pathogens are and how they cause disease</w:t>
            </w:r>
          </w:p>
          <w:p w14:paraId="7800B430" w14:textId="327B77DC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60D724D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CB94F47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A228D" w:rsidRPr="00D05363" w14:paraId="5F8F9DF1" w14:textId="346632E3" w:rsidTr="00F82355">
        <w:trPr>
          <w:trHeight w:val="537"/>
        </w:trPr>
        <w:tc>
          <w:tcPr>
            <w:tcW w:w="1001" w:type="dxa"/>
          </w:tcPr>
          <w:p w14:paraId="150A53B1" w14:textId="6E2EE1C9" w:rsidR="003A228D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9823016" w14:textId="77777777" w:rsidR="003A228D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Explain how the spread of disease can be reduced or prevented</w:t>
            </w:r>
          </w:p>
          <w:p w14:paraId="483976CE" w14:textId="70481CB5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D543EF7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BAEE74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A228D" w:rsidRPr="00D05363" w14:paraId="6E33B8A5" w14:textId="515AB6A0" w:rsidTr="00F82355">
        <w:trPr>
          <w:trHeight w:val="537"/>
        </w:trPr>
        <w:tc>
          <w:tcPr>
            <w:tcW w:w="1001" w:type="dxa"/>
          </w:tcPr>
          <w:p w14:paraId="23AB0FFA" w14:textId="5C625E2E" w:rsidR="003A228D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7490B319" w14:textId="12E241A7" w:rsidR="003A228D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Give some examples of plant and animal viruses, including measles, HIV/AIDS and tobacco mosaic virus.</w:t>
            </w:r>
          </w:p>
        </w:tc>
        <w:tc>
          <w:tcPr>
            <w:tcW w:w="1447" w:type="dxa"/>
          </w:tcPr>
          <w:p w14:paraId="302090F5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201CF3D7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A228D" w:rsidRPr="00D05363" w14:paraId="604C67E2" w14:textId="11C33F2C" w:rsidTr="00F82355">
        <w:trPr>
          <w:trHeight w:val="537"/>
        </w:trPr>
        <w:tc>
          <w:tcPr>
            <w:tcW w:w="1001" w:type="dxa"/>
          </w:tcPr>
          <w:p w14:paraId="513F87CE" w14:textId="2B62D88A" w:rsidR="003A228D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0D49B90A" w14:textId="2D59FCE8" w:rsidR="00D05363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Give some examples of plant and animal diseases caused by bacteria, including Salmonella and gonorrhoea.</w:t>
            </w:r>
          </w:p>
        </w:tc>
        <w:tc>
          <w:tcPr>
            <w:tcW w:w="1447" w:type="dxa"/>
          </w:tcPr>
          <w:p w14:paraId="18D1CE47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5B3A14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A228D" w:rsidRPr="00D05363" w14:paraId="7E3033AF" w14:textId="68CFC27E" w:rsidTr="00F82355">
        <w:trPr>
          <w:trHeight w:val="537"/>
        </w:trPr>
        <w:tc>
          <w:tcPr>
            <w:tcW w:w="1001" w:type="dxa"/>
          </w:tcPr>
          <w:p w14:paraId="6E3A2C3B" w14:textId="22DCA0DD" w:rsidR="003A228D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1D03AB6C" w14:textId="77777777" w:rsidR="003A228D" w:rsidRDefault="00936F87" w:rsidP="003A228D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  <w:r w:rsidRPr="00D05363">
              <w:rPr>
                <w:rFonts w:asciiTheme="minorHAnsi" w:hAnsiTheme="minorHAnsi" w:cstheme="minorHAnsi"/>
                <w:color w:val="002060"/>
              </w:rPr>
              <w:t>Give some examples of plant diseases caused by fungi, including rose black spot</w:t>
            </w:r>
          </w:p>
          <w:p w14:paraId="48BFB930" w14:textId="14D72719" w:rsidR="00D05363" w:rsidRPr="00D05363" w:rsidRDefault="00D05363" w:rsidP="003A228D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1447" w:type="dxa"/>
          </w:tcPr>
          <w:p w14:paraId="7D694071" w14:textId="77777777" w:rsidR="003A228D" w:rsidRPr="00D05363" w:rsidRDefault="003A228D" w:rsidP="003A228D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1716" w:type="dxa"/>
          </w:tcPr>
          <w:p w14:paraId="05654294" w14:textId="77777777" w:rsidR="003A228D" w:rsidRPr="00D05363" w:rsidRDefault="003A228D" w:rsidP="003A228D">
            <w:pPr>
              <w:pStyle w:val="Default"/>
              <w:rPr>
                <w:rFonts w:asciiTheme="minorHAnsi" w:hAnsiTheme="minorHAnsi" w:cstheme="minorHAnsi"/>
                <w:color w:val="002060"/>
              </w:rPr>
            </w:pPr>
          </w:p>
        </w:tc>
      </w:tr>
      <w:tr w:rsidR="003A228D" w:rsidRPr="00D05363" w14:paraId="23CC12AA" w14:textId="18B7E356" w:rsidTr="00F82355">
        <w:trPr>
          <w:trHeight w:val="537"/>
        </w:trPr>
        <w:tc>
          <w:tcPr>
            <w:tcW w:w="1001" w:type="dxa"/>
          </w:tcPr>
          <w:p w14:paraId="1A3BCB32" w14:textId="6BBB1A27" w:rsidR="003A228D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0E98BEAA" w14:textId="77777777" w:rsidR="003A228D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Give some examples of diseases caused by protists, including malaria</w:t>
            </w:r>
          </w:p>
          <w:p w14:paraId="02EEF224" w14:textId="444E6580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1D5280D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1991D3A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A228D" w:rsidRPr="00D05363" w14:paraId="76BC0C43" w14:textId="4A0322BF" w:rsidTr="00F82355">
        <w:trPr>
          <w:trHeight w:val="537"/>
        </w:trPr>
        <w:tc>
          <w:tcPr>
            <w:tcW w:w="1001" w:type="dxa"/>
          </w:tcPr>
          <w:p w14:paraId="66F4D774" w14:textId="0E611CAA" w:rsidR="003A228D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5551F5C5" w14:textId="77777777" w:rsidR="003A228D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Explain how the spread of disease can be reduced or prevented</w:t>
            </w:r>
          </w:p>
          <w:p w14:paraId="59FA69DC" w14:textId="736DC600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181690D7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558C9B5" w14:textId="77777777" w:rsidR="003A228D" w:rsidRPr="00D05363" w:rsidRDefault="003A228D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363B13" w:rsidRPr="00D05363" w14:paraId="34317482" w14:textId="77777777" w:rsidTr="00F82355">
        <w:trPr>
          <w:trHeight w:val="537"/>
        </w:trPr>
        <w:tc>
          <w:tcPr>
            <w:tcW w:w="1001" w:type="dxa"/>
          </w:tcPr>
          <w:p w14:paraId="1BA19644" w14:textId="00E9775B" w:rsidR="00363B13" w:rsidRPr="00D05363" w:rsidRDefault="00363B1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1</w:t>
            </w:r>
            <w:r w:rsidR="00936F87" w:rsidRPr="00D05363">
              <w:rPr>
                <w:rFonts w:cstheme="minorHAnsi"/>
                <w:color w:val="002060"/>
                <w:sz w:val="24"/>
                <w:szCs w:val="24"/>
              </w:rPr>
              <w:t>0</w:t>
            </w:r>
          </w:p>
        </w:tc>
        <w:tc>
          <w:tcPr>
            <w:tcW w:w="4795" w:type="dxa"/>
            <w:gridSpan w:val="4"/>
          </w:tcPr>
          <w:p w14:paraId="47F3EA3B" w14:textId="77777777" w:rsidR="00363B1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Explain how your body stops pathogens getting in</w:t>
            </w:r>
          </w:p>
          <w:p w14:paraId="210E6D45" w14:textId="72D3F1E6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4182BD3E" w14:textId="77777777" w:rsidR="00363B13" w:rsidRPr="00D05363" w:rsidRDefault="00363B1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FA2D0CF" w14:textId="77777777" w:rsidR="00363B13" w:rsidRPr="00D05363" w:rsidRDefault="00363B1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  <w:tr w:rsidR="00936F87" w:rsidRPr="00D05363" w14:paraId="0D65939E" w14:textId="77777777" w:rsidTr="00F82355">
        <w:trPr>
          <w:trHeight w:val="537"/>
        </w:trPr>
        <w:tc>
          <w:tcPr>
            <w:tcW w:w="1001" w:type="dxa"/>
          </w:tcPr>
          <w:p w14:paraId="25E04EB1" w14:textId="37BD1C2C" w:rsidR="00936F87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6D1251AB" w14:textId="77777777" w:rsidR="00936F87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Describe how your white blood cells protect you from disease</w:t>
            </w:r>
          </w:p>
          <w:p w14:paraId="2937B3AB" w14:textId="4BC8AFEF" w:rsidR="00D05363" w:rsidRPr="00D05363" w:rsidRDefault="00D05363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58F47904" w14:textId="77777777" w:rsidR="00936F87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5D37CC0" w14:textId="77777777" w:rsidR="00936F87" w:rsidRPr="00D05363" w:rsidRDefault="00936F87" w:rsidP="003A228D">
            <w:pPr>
              <w:rPr>
                <w:rFonts w:cstheme="minorHAnsi"/>
                <w:color w:val="002060"/>
                <w:sz w:val="24"/>
                <w:szCs w:val="24"/>
              </w:rPr>
            </w:pPr>
          </w:p>
        </w:tc>
      </w:tr>
    </w:tbl>
    <w:p w14:paraId="708D04E7" w14:textId="77777777" w:rsidR="007A5147" w:rsidRPr="00D05363" w:rsidRDefault="007A5147">
      <w:pPr>
        <w:rPr>
          <w:rFonts w:cstheme="minorHAnsi"/>
          <w:color w:val="002060"/>
          <w:sz w:val="24"/>
          <w:szCs w:val="24"/>
        </w:rPr>
      </w:pPr>
    </w:p>
    <w:p w14:paraId="4D50AA4D" w14:textId="4E53666B" w:rsidR="00C96B26" w:rsidRPr="00D05363" w:rsidRDefault="00920585">
      <w:pPr>
        <w:rPr>
          <w:rFonts w:cstheme="minorHAnsi"/>
          <w:color w:val="002060"/>
          <w:sz w:val="24"/>
          <w:szCs w:val="24"/>
        </w:rPr>
      </w:pPr>
      <w:r w:rsidRPr="00D05363">
        <w:rPr>
          <w:rFonts w:cstheme="minorHAnsi"/>
          <w:color w:val="002060"/>
          <w:sz w:val="24"/>
          <w:szCs w:val="24"/>
        </w:rPr>
        <w:t>Tier Three Keywords:</w:t>
      </w:r>
    </w:p>
    <w:tbl>
      <w:tblPr>
        <w:tblStyle w:val="TableGrid"/>
        <w:tblW w:w="8806" w:type="dxa"/>
        <w:tblLook w:val="04A0" w:firstRow="1" w:lastRow="0" w:firstColumn="1" w:lastColumn="0" w:noHBand="0" w:noVBand="1"/>
      </w:tblPr>
      <w:tblGrid>
        <w:gridCol w:w="1994"/>
        <w:gridCol w:w="1793"/>
        <w:gridCol w:w="1976"/>
        <w:gridCol w:w="1561"/>
        <w:gridCol w:w="1482"/>
      </w:tblGrid>
      <w:tr w:rsidR="00936F87" w:rsidRPr="00D05363" w14:paraId="56E7C716" w14:textId="76699B2D" w:rsidTr="00936F87">
        <w:tc>
          <w:tcPr>
            <w:tcW w:w="1994" w:type="dxa"/>
          </w:tcPr>
          <w:p w14:paraId="0012F858" w14:textId="1DD068DA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Communicable</w:t>
            </w:r>
          </w:p>
        </w:tc>
        <w:tc>
          <w:tcPr>
            <w:tcW w:w="1793" w:type="dxa"/>
          </w:tcPr>
          <w:p w14:paraId="72CDEA35" w14:textId="3E87E3AC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976" w:type="dxa"/>
          </w:tcPr>
          <w:p w14:paraId="609EF3D5" w14:textId="476B453D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Microorganism</w:t>
            </w:r>
          </w:p>
        </w:tc>
        <w:tc>
          <w:tcPr>
            <w:tcW w:w="1561" w:type="dxa"/>
          </w:tcPr>
          <w:p w14:paraId="4CFD0E51" w14:textId="41174EA8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Vaccine</w:t>
            </w:r>
          </w:p>
        </w:tc>
        <w:tc>
          <w:tcPr>
            <w:tcW w:w="1482" w:type="dxa"/>
          </w:tcPr>
          <w:p w14:paraId="231B0E66" w14:textId="5F6C3121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Viral</w:t>
            </w:r>
          </w:p>
        </w:tc>
      </w:tr>
      <w:tr w:rsidR="00936F87" w:rsidRPr="00D05363" w14:paraId="5DC8C621" w14:textId="713B35AA" w:rsidTr="00936F87">
        <w:tc>
          <w:tcPr>
            <w:tcW w:w="1994" w:type="dxa"/>
          </w:tcPr>
          <w:p w14:paraId="676D5EBF" w14:textId="172ABDF4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Bacterial</w:t>
            </w:r>
          </w:p>
        </w:tc>
        <w:tc>
          <w:tcPr>
            <w:tcW w:w="1793" w:type="dxa"/>
          </w:tcPr>
          <w:p w14:paraId="69D8B63A" w14:textId="648C1F71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STD</w:t>
            </w:r>
          </w:p>
        </w:tc>
        <w:tc>
          <w:tcPr>
            <w:tcW w:w="1976" w:type="dxa"/>
          </w:tcPr>
          <w:p w14:paraId="39D3BE0A" w14:textId="5BFABC18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Fungi</w:t>
            </w:r>
          </w:p>
        </w:tc>
        <w:tc>
          <w:tcPr>
            <w:tcW w:w="1561" w:type="dxa"/>
          </w:tcPr>
          <w:p w14:paraId="0B2E5FDA" w14:textId="3F26DC06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Protist</w:t>
            </w:r>
          </w:p>
        </w:tc>
        <w:tc>
          <w:tcPr>
            <w:tcW w:w="1482" w:type="dxa"/>
          </w:tcPr>
          <w:p w14:paraId="0D1FD5FC" w14:textId="53C5AC17" w:rsidR="00310045" w:rsidRPr="00D05363" w:rsidRDefault="00936F87" w:rsidP="004C5D66">
            <w:pPr>
              <w:rPr>
                <w:rFonts w:cstheme="minorHAnsi"/>
                <w:color w:val="002060"/>
                <w:sz w:val="24"/>
                <w:szCs w:val="24"/>
              </w:rPr>
            </w:pPr>
            <w:r w:rsidRPr="00D05363">
              <w:rPr>
                <w:rFonts w:cstheme="minorHAnsi"/>
                <w:color w:val="002060"/>
                <w:sz w:val="24"/>
                <w:szCs w:val="24"/>
              </w:rPr>
              <w:t>WBC</w:t>
            </w:r>
          </w:p>
        </w:tc>
      </w:tr>
    </w:tbl>
    <w:p w14:paraId="46E1EB17" w14:textId="6167D17C" w:rsidR="00363B13" w:rsidRPr="00D05363" w:rsidRDefault="00363B13">
      <w:pPr>
        <w:rPr>
          <w:rFonts w:cstheme="minorHAnsi"/>
          <w:color w:val="002060"/>
          <w:sz w:val="24"/>
          <w:szCs w:val="24"/>
        </w:rPr>
      </w:pPr>
    </w:p>
    <w:p w14:paraId="66DC67CC" w14:textId="3086F093" w:rsidR="00936F87" w:rsidRPr="00D05363" w:rsidRDefault="00936F87">
      <w:pPr>
        <w:rPr>
          <w:rFonts w:cstheme="minorHAnsi"/>
          <w:color w:val="002060"/>
          <w:sz w:val="24"/>
          <w:szCs w:val="24"/>
        </w:rPr>
      </w:pPr>
    </w:p>
    <w:p w14:paraId="43C80DB8" w14:textId="6CC32F45" w:rsidR="00936F87" w:rsidRPr="00D05363" w:rsidRDefault="00936F87">
      <w:pPr>
        <w:rPr>
          <w:rFonts w:cstheme="minorHAnsi"/>
          <w:color w:val="002060"/>
          <w:sz w:val="24"/>
          <w:szCs w:val="24"/>
        </w:rPr>
      </w:pPr>
    </w:p>
    <w:p w14:paraId="16F96BB2" w14:textId="79A5486D" w:rsidR="00936F87" w:rsidRPr="00D05363" w:rsidRDefault="00936F87">
      <w:pPr>
        <w:rPr>
          <w:rFonts w:cstheme="minorHAnsi"/>
          <w:color w:val="002060"/>
          <w:sz w:val="24"/>
          <w:szCs w:val="24"/>
        </w:rPr>
      </w:pPr>
    </w:p>
    <w:p w14:paraId="54D889B6" w14:textId="1227FEBC" w:rsidR="00936F87" w:rsidRPr="00D05363" w:rsidRDefault="00936F87">
      <w:pPr>
        <w:rPr>
          <w:rFonts w:cstheme="minorHAnsi"/>
          <w:color w:val="002060"/>
          <w:sz w:val="24"/>
          <w:szCs w:val="24"/>
        </w:rPr>
      </w:pPr>
    </w:p>
    <w:p w14:paraId="23643031" w14:textId="77777777" w:rsidR="00936F87" w:rsidRPr="00D05363" w:rsidRDefault="00936F87">
      <w:pPr>
        <w:rPr>
          <w:rFonts w:cstheme="minorHAnsi"/>
          <w:color w:val="002060"/>
          <w:sz w:val="24"/>
          <w:szCs w:val="24"/>
        </w:rPr>
      </w:pPr>
    </w:p>
    <w:p w14:paraId="5ECA3170" w14:textId="55A21A90" w:rsidR="00C96B26" w:rsidRPr="00D05363" w:rsidRDefault="00920585">
      <w:pPr>
        <w:rPr>
          <w:rFonts w:cstheme="minorHAnsi"/>
          <w:color w:val="002060"/>
          <w:sz w:val="24"/>
          <w:szCs w:val="24"/>
        </w:rPr>
      </w:pPr>
      <w:r w:rsidRPr="00D05363">
        <w:rPr>
          <w:rFonts w:cstheme="minorHAnsi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D05363" w14:paraId="430E0E26" w14:textId="77777777" w:rsidTr="00920585">
        <w:tc>
          <w:tcPr>
            <w:tcW w:w="9016" w:type="dxa"/>
          </w:tcPr>
          <w:p w14:paraId="7632C93E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155F57E5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05BBB626" w14:textId="77777777" w:rsidR="00B91912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6AEB28A9" w:rsidR="00B245FA" w:rsidRPr="00D05363" w:rsidRDefault="00B91912" w:rsidP="00B9191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D05363"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 wp14:anchorId="0F1A120A" wp14:editId="2108D549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D05363" w:rsidRDefault="00C96B26">
      <w:pPr>
        <w:rPr>
          <w:rFonts w:cstheme="minorHAnsi"/>
          <w:sz w:val="24"/>
          <w:szCs w:val="24"/>
        </w:rPr>
      </w:pPr>
    </w:p>
    <w:sectPr w:rsidR="00C96B26" w:rsidRPr="00D05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94585"/>
    <w:rsid w:val="001B080A"/>
    <w:rsid w:val="00294A7E"/>
    <w:rsid w:val="002F3BAA"/>
    <w:rsid w:val="00310045"/>
    <w:rsid w:val="00363B13"/>
    <w:rsid w:val="003A228D"/>
    <w:rsid w:val="00455F38"/>
    <w:rsid w:val="004C5D66"/>
    <w:rsid w:val="005A52E0"/>
    <w:rsid w:val="005C2ADA"/>
    <w:rsid w:val="005E21B6"/>
    <w:rsid w:val="007A5147"/>
    <w:rsid w:val="007C6E91"/>
    <w:rsid w:val="007E5C02"/>
    <w:rsid w:val="0082039C"/>
    <w:rsid w:val="008D477B"/>
    <w:rsid w:val="008F6C26"/>
    <w:rsid w:val="00920585"/>
    <w:rsid w:val="009352F5"/>
    <w:rsid w:val="00936F87"/>
    <w:rsid w:val="009D0BFB"/>
    <w:rsid w:val="009F7535"/>
    <w:rsid w:val="00A862B0"/>
    <w:rsid w:val="00AD03F7"/>
    <w:rsid w:val="00AF4C1A"/>
    <w:rsid w:val="00B245FA"/>
    <w:rsid w:val="00B91912"/>
    <w:rsid w:val="00C520EB"/>
    <w:rsid w:val="00C96B26"/>
    <w:rsid w:val="00D05363"/>
    <w:rsid w:val="00D275D5"/>
    <w:rsid w:val="00D944D3"/>
    <w:rsid w:val="00F04698"/>
    <w:rsid w:val="00F8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Amy Cushing (Kenwood)</cp:lastModifiedBy>
  <cp:revision>5</cp:revision>
  <cp:lastPrinted>2024-09-26T13:34:00Z</cp:lastPrinted>
  <dcterms:created xsi:type="dcterms:W3CDTF">2024-09-17T07:59:00Z</dcterms:created>
  <dcterms:modified xsi:type="dcterms:W3CDTF">2024-09-26T13:34:00Z</dcterms:modified>
</cp:coreProperties>
</file>