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5C735BA2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A085A">
              <w:rPr>
                <w:rFonts w:ascii="Verdana" w:hAnsi="Verdana"/>
                <w:sz w:val="24"/>
                <w:szCs w:val="24"/>
              </w:rPr>
              <w:t>EW01</w:t>
            </w:r>
          </w:p>
        </w:tc>
        <w:tc>
          <w:tcPr>
            <w:tcW w:w="2956" w:type="dxa"/>
          </w:tcPr>
          <w:p w14:paraId="3A996933" w14:textId="77777777" w:rsidR="00B245FA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561CDE" w:rsidRPr="008A085A">
              <w:rPr>
                <w:rFonts w:ascii="Verdana" w:hAnsi="Verdana"/>
                <w:sz w:val="24"/>
                <w:szCs w:val="24"/>
              </w:rPr>
              <w:t>PEA</w:t>
            </w:r>
            <w:r w:rsidR="008A085A" w:rsidRPr="008A085A">
              <w:rPr>
                <w:rFonts w:ascii="Verdana" w:hAnsi="Verdana"/>
                <w:sz w:val="24"/>
                <w:szCs w:val="24"/>
              </w:rPr>
              <w:t>/COE/H&amp;F</w:t>
            </w:r>
          </w:p>
          <w:p w14:paraId="181E5C95" w14:textId="4B0FDCE0" w:rsidR="008A085A" w:rsidRPr="00B245FA" w:rsidRDefault="008A085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01" w:type="dxa"/>
          </w:tcPr>
          <w:p w14:paraId="5FD2855C" w14:textId="0AC58C2A" w:rsidR="00B245FA" w:rsidRPr="008A085A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8A085A">
              <w:rPr>
                <w:rFonts w:ascii="Verdana" w:hAnsi="Verdana"/>
                <w:sz w:val="24"/>
                <w:szCs w:val="24"/>
              </w:rPr>
              <w:t>One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6B8DEB3F" w:rsidR="008A085A" w:rsidRPr="008A085A" w:rsidRDefault="008A085A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Reuben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4F8A6C3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A085A">
              <w:rPr>
                <w:rFonts w:ascii="Verdana" w:hAnsi="Verdana"/>
                <w:color w:val="002060"/>
                <w:sz w:val="24"/>
                <w:szCs w:val="24"/>
              </w:rPr>
              <w:t>S2 Exploring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24EF32C7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8A085A">
              <w:rPr>
                <w:rFonts w:ascii="Verdana" w:hAnsi="Verdana"/>
                <w:color w:val="002060"/>
                <w:sz w:val="24"/>
                <w:szCs w:val="24"/>
              </w:rPr>
              <w:t xml:space="preserve">Use of public transport and </w:t>
            </w:r>
            <w:r w:rsidR="00561CDE" w:rsidRPr="008A085A">
              <w:rPr>
                <w:rFonts w:ascii="Verdana" w:hAnsi="Verdana"/>
                <w:color w:val="002060"/>
                <w:sz w:val="24"/>
                <w:szCs w:val="24"/>
              </w:rPr>
              <w:t>leisure time</w:t>
            </w:r>
          </w:p>
        </w:tc>
      </w:tr>
      <w:tr w:rsidR="008A085A" w:rsidRPr="008A085A" w14:paraId="20149611" w14:textId="77777777" w:rsidTr="00B245FA">
        <w:trPr>
          <w:trHeight w:val="537"/>
        </w:trPr>
        <w:tc>
          <w:tcPr>
            <w:tcW w:w="1001" w:type="dxa"/>
          </w:tcPr>
          <w:p w14:paraId="577E9F15" w14:textId="01A91569" w:rsidR="00CB6768" w:rsidRPr="008A085A" w:rsidRDefault="00CB6768" w:rsidP="00B245FA">
            <w:pPr>
              <w:rPr>
                <w:rFonts w:cstheme="minorHAnsi"/>
                <w:sz w:val="24"/>
                <w:szCs w:val="24"/>
              </w:rPr>
            </w:pPr>
            <w:r w:rsidRPr="008A08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A9CC6F" w14:textId="1D0F1A02" w:rsidR="00CB6768" w:rsidRPr="008A085A" w:rsidRDefault="008A085A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1.3 Keeps safe when out in the community</w:t>
            </w:r>
          </w:p>
        </w:tc>
      </w:tr>
      <w:tr w:rsidR="008A085A" w:rsidRPr="008A085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C773B70" w:rsidR="00B245FA" w:rsidRPr="008A085A" w:rsidRDefault="00CB6768" w:rsidP="00B245FA">
            <w:pPr>
              <w:rPr>
                <w:rFonts w:cstheme="minorHAnsi"/>
                <w:sz w:val="24"/>
                <w:szCs w:val="24"/>
              </w:rPr>
            </w:pPr>
            <w:r w:rsidRPr="008A085A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2FE3143D" w14:textId="3E2FA6E0" w:rsidR="00B245FA" w:rsidRPr="008A085A" w:rsidRDefault="008A085A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2.4 Plans journeys and routes</w:t>
            </w:r>
          </w:p>
        </w:tc>
      </w:tr>
      <w:tr w:rsidR="008A085A" w:rsidRPr="008A085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241C8BC0" w:rsidR="00B245FA" w:rsidRPr="008A085A" w:rsidRDefault="00CB6768" w:rsidP="00B245FA">
            <w:pPr>
              <w:rPr>
                <w:rFonts w:cstheme="minorHAnsi"/>
                <w:sz w:val="24"/>
                <w:szCs w:val="24"/>
              </w:rPr>
            </w:pPr>
            <w:r w:rsidRPr="008A085A">
              <w:rPr>
                <w:rFonts w:cstheme="minorHAnsi"/>
                <w:sz w:val="24"/>
                <w:szCs w:val="24"/>
              </w:rPr>
              <w:t>3</w:t>
            </w:r>
          </w:p>
          <w:p w14:paraId="1AAF7769" w14:textId="77777777" w:rsidR="00B245FA" w:rsidRPr="008A085A" w:rsidRDefault="00B245F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17A00A61" w:rsidR="00B245FA" w:rsidRPr="008A085A" w:rsidRDefault="008A085A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2.6 Uses public transport</w:t>
            </w:r>
          </w:p>
        </w:tc>
      </w:tr>
      <w:tr w:rsidR="008A085A" w:rsidRPr="008A085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4879FD50" w:rsidR="00B245FA" w:rsidRPr="008A085A" w:rsidRDefault="00CB6768" w:rsidP="00B245FA">
            <w:pPr>
              <w:rPr>
                <w:rFonts w:cstheme="minorHAnsi"/>
                <w:sz w:val="24"/>
                <w:szCs w:val="24"/>
              </w:rPr>
            </w:pPr>
            <w:r w:rsidRPr="008A085A">
              <w:rPr>
                <w:rFonts w:cstheme="minorHAnsi"/>
                <w:sz w:val="24"/>
                <w:szCs w:val="24"/>
              </w:rPr>
              <w:t>4</w:t>
            </w:r>
          </w:p>
          <w:p w14:paraId="1F9D7E3D" w14:textId="77777777" w:rsidR="00B245FA" w:rsidRPr="008A085A" w:rsidRDefault="00B245F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7771B21B" w:rsidR="00561CDE" w:rsidRPr="008A085A" w:rsidRDefault="008A085A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2.7 Solves problems that may occur when travelling</w:t>
            </w:r>
          </w:p>
        </w:tc>
      </w:tr>
      <w:tr w:rsidR="008A085A" w:rsidRPr="008A085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5D5614EB" w:rsidR="008A085A" w:rsidRPr="008A085A" w:rsidRDefault="008A085A" w:rsidP="008A085A">
            <w:pPr>
              <w:rPr>
                <w:rFonts w:cstheme="minorHAnsi"/>
                <w:sz w:val="24"/>
                <w:szCs w:val="24"/>
              </w:rPr>
            </w:pPr>
            <w:r w:rsidRPr="008A08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1B6DD4B1" w14:textId="5424C30B" w:rsidR="008A085A" w:rsidRPr="008A085A" w:rsidRDefault="008A085A" w:rsidP="008A08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4.2 </w:t>
            </w:r>
            <w:r w:rsidRPr="008A085A">
              <w:rPr>
                <w:rFonts w:cstheme="minorHAnsi"/>
                <w:sz w:val="24"/>
                <w:szCs w:val="24"/>
              </w:rPr>
              <w:t>Actively participate</w:t>
            </w:r>
            <w:r>
              <w:rPr>
                <w:rFonts w:cstheme="minorHAnsi"/>
                <w:sz w:val="24"/>
                <w:szCs w:val="24"/>
              </w:rPr>
              <w:t>s</w:t>
            </w:r>
            <w:r w:rsidRPr="008A085A">
              <w:rPr>
                <w:rFonts w:cstheme="minorHAnsi"/>
                <w:sz w:val="24"/>
                <w:szCs w:val="24"/>
              </w:rPr>
              <w:t xml:space="preserve"> in leisure activit</w:t>
            </w:r>
            <w:r>
              <w:rPr>
                <w:rFonts w:cstheme="minorHAnsi"/>
                <w:sz w:val="24"/>
                <w:szCs w:val="24"/>
              </w:rPr>
              <w:t xml:space="preserve">ies </w:t>
            </w:r>
          </w:p>
        </w:tc>
      </w:tr>
      <w:tr w:rsidR="008A085A" w:rsidRPr="008A085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5EF7CF76" w:rsidR="008A085A" w:rsidRPr="008A085A" w:rsidRDefault="008A085A" w:rsidP="008A085A">
            <w:pPr>
              <w:rPr>
                <w:rFonts w:cstheme="minorHAnsi"/>
                <w:sz w:val="24"/>
                <w:szCs w:val="24"/>
              </w:rPr>
            </w:pPr>
            <w:r w:rsidRPr="008A08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83976CE" w14:textId="5169DABE" w:rsidR="008A085A" w:rsidRPr="008A085A" w:rsidRDefault="008A085A" w:rsidP="008A08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4.5 </w:t>
            </w:r>
            <w:r>
              <w:rPr>
                <w:rFonts w:cstheme="minorHAnsi"/>
                <w:sz w:val="24"/>
                <w:szCs w:val="24"/>
              </w:rPr>
              <w:t>Takes account of others within leisure activities</w:t>
            </w:r>
          </w:p>
        </w:tc>
      </w:tr>
      <w:tr w:rsidR="008A085A" w:rsidRPr="008A085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4778D8B" w:rsidR="008A085A" w:rsidRPr="008A085A" w:rsidRDefault="008A085A" w:rsidP="008A085A">
            <w:pPr>
              <w:rPr>
                <w:rFonts w:cstheme="minorHAnsi"/>
                <w:sz w:val="24"/>
                <w:szCs w:val="24"/>
              </w:rPr>
            </w:pPr>
            <w:r w:rsidRPr="008A08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490B319" w14:textId="7E4A4D59" w:rsidR="008A085A" w:rsidRPr="008A085A" w:rsidRDefault="008A085A" w:rsidP="008A08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4.6 </w:t>
            </w:r>
            <w:r>
              <w:rPr>
                <w:rFonts w:cstheme="minorHAnsi"/>
                <w:sz w:val="24"/>
                <w:szCs w:val="24"/>
              </w:rPr>
              <w:t>Accepts and applies guidance within leisure activities</w:t>
            </w:r>
          </w:p>
        </w:tc>
      </w:tr>
      <w:tr w:rsidR="008A085A" w:rsidRPr="008A085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5FE10BD0" w:rsidR="008A085A" w:rsidRPr="008A085A" w:rsidRDefault="008A085A" w:rsidP="008A085A">
            <w:pPr>
              <w:rPr>
                <w:rFonts w:cstheme="minorHAnsi"/>
                <w:sz w:val="24"/>
                <w:szCs w:val="24"/>
              </w:rPr>
            </w:pPr>
            <w:r w:rsidRPr="008A08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D49B90A" w14:textId="5318A8F1" w:rsidR="008A085A" w:rsidRPr="008A085A" w:rsidRDefault="008A085A" w:rsidP="008A08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5.3 Shops for items</w:t>
            </w:r>
          </w:p>
        </w:tc>
      </w:tr>
      <w:tr w:rsidR="008A085A" w:rsidRPr="008A085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270739CE" w:rsidR="008A085A" w:rsidRPr="008A085A" w:rsidRDefault="008A085A" w:rsidP="008A085A">
            <w:pPr>
              <w:rPr>
                <w:rFonts w:cstheme="minorHAnsi"/>
                <w:sz w:val="24"/>
                <w:szCs w:val="24"/>
              </w:rPr>
            </w:pPr>
            <w:r w:rsidRPr="008A08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BFB930" w14:textId="3BD1EA58" w:rsidR="008A085A" w:rsidRPr="008A085A" w:rsidRDefault="008A085A" w:rsidP="008A085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5.6 Manages money/budgets</w:t>
            </w:r>
          </w:p>
        </w:tc>
      </w:tr>
      <w:tr w:rsidR="008A085A" w:rsidRPr="008A085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05CDDAA6" w:rsidR="008A085A" w:rsidRPr="008A085A" w:rsidRDefault="008A085A" w:rsidP="008A085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FA69DC" w14:textId="319539FD" w:rsidR="008A085A" w:rsidRPr="008A085A" w:rsidRDefault="008A085A" w:rsidP="008A085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636D0A4" w14:textId="77777777" w:rsidR="008A085A" w:rsidRDefault="008A085A">
      <w:pPr>
        <w:rPr>
          <w:rFonts w:cstheme="minorHAnsi"/>
          <w:sz w:val="24"/>
          <w:szCs w:val="24"/>
        </w:rPr>
      </w:pPr>
    </w:p>
    <w:p w14:paraId="4D50AA4D" w14:textId="7F17FC4B" w:rsidR="00C96B26" w:rsidRPr="008A085A" w:rsidRDefault="00920585">
      <w:pPr>
        <w:rPr>
          <w:rFonts w:cstheme="minorHAnsi"/>
          <w:b/>
          <w:bCs/>
          <w:sz w:val="24"/>
          <w:szCs w:val="24"/>
        </w:rPr>
      </w:pPr>
      <w:r w:rsidRPr="008A085A">
        <w:rPr>
          <w:rFonts w:cstheme="minorHAnsi"/>
          <w:b/>
          <w:bCs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8A085A" w:rsidRPr="008A085A" w14:paraId="56E7C716" w14:textId="77777777" w:rsidTr="00920585">
        <w:tc>
          <w:tcPr>
            <w:tcW w:w="1502" w:type="dxa"/>
          </w:tcPr>
          <w:p w14:paraId="3ED141E8" w14:textId="434ACEA0" w:rsidR="00920585" w:rsidRPr="008A085A" w:rsidRDefault="00561CDE">
            <w:pPr>
              <w:rPr>
                <w:rFonts w:cstheme="minorHAnsi"/>
                <w:sz w:val="24"/>
                <w:szCs w:val="24"/>
              </w:rPr>
            </w:pPr>
            <w:r w:rsidRPr="008A085A">
              <w:rPr>
                <w:rFonts w:cstheme="minorHAnsi"/>
                <w:sz w:val="24"/>
                <w:szCs w:val="24"/>
              </w:rPr>
              <w:t>Leisure</w:t>
            </w:r>
            <w:r w:rsidR="008A085A">
              <w:rPr>
                <w:rFonts w:cstheme="minorHAnsi"/>
                <w:sz w:val="24"/>
                <w:szCs w:val="24"/>
              </w:rPr>
              <w:t xml:space="preserve"> activities</w:t>
            </w:r>
          </w:p>
        </w:tc>
        <w:tc>
          <w:tcPr>
            <w:tcW w:w="1502" w:type="dxa"/>
          </w:tcPr>
          <w:p w14:paraId="7CDA4861" w14:textId="25B810B3" w:rsidR="00920585" w:rsidRPr="008A085A" w:rsidRDefault="008A08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Route planning</w:t>
            </w:r>
          </w:p>
        </w:tc>
        <w:tc>
          <w:tcPr>
            <w:tcW w:w="1503" w:type="dxa"/>
          </w:tcPr>
          <w:p w14:paraId="5D17AF0B" w14:textId="31501490" w:rsidR="00920585" w:rsidRPr="008A085A" w:rsidRDefault="00561CDE">
            <w:pPr>
              <w:rPr>
                <w:rFonts w:cstheme="minorHAnsi"/>
                <w:sz w:val="24"/>
                <w:szCs w:val="24"/>
              </w:rPr>
            </w:pPr>
            <w:r w:rsidRPr="008A085A">
              <w:rPr>
                <w:rFonts w:cstheme="minorHAnsi"/>
                <w:sz w:val="24"/>
                <w:szCs w:val="24"/>
              </w:rPr>
              <w:t>Itinerary</w:t>
            </w:r>
          </w:p>
        </w:tc>
        <w:tc>
          <w:tcPr>
            <w:tcW w:w="1503" w:type="dxa"/>
          </w:tcPr>
          <w:p w14:paraId="70A311EF" w14:textId="09BD6316" w:rsidR="00920585" w:rsidRPr="008A085A" w:rsidRDefault="008A08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Budgeting</w:t>
            </w:r>
          </w:p>
        </w:tc>
        <w:tc>
          <w:tcPr>
            <w:tcW w:w="1503" w:type="dxa"/>
          </w:tcPr>
          <w:p w14:paraId="3AF3EEF7" w14:textId="77777777" w:rsidR="00920585" w:rsidRPr="008A085A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B235E5C" w14:textId="77777777" w:rsidR="00920585" w:rsidRPr="008A085A" w:rsidRDefault="0092058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A085A" w:rsidRPr="008A085A" w14:paraId="5DC8C621" w14:textId="77777777" w:rsidTr="00920585">
        <w:tc>
          <w:tcPr>
            <w:tcW w:w="1502" w:type="dxa"/>
          </w:tcPr>
          <w:p w14:paraId="14CD84C4" w14:textId="77777777" w:rsidR="00920585" w:rsidRPr="008A085A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77777777" w:rsidR="00920585" w:rsidRPr="008A085A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8A085A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8A085A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8A085A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8A085A" w:rsidRDefault="0092058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A085A" w:rsidRPr="008A085A" w14:paraId="333D59DA" w14:textId="77777777" w:rsidTr="00920585">
        <w:tc>
          <w:tcPr>
            <w:tcW w:w="1502" w:type="dxa"/>
          </w:tcPr>
          <w:p w14:paraId="7A65D77F" w14:textId="77777777" w:rsidR="00920585" w:rsidRPr="008A085A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8A085A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8A085A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8A085A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8A085A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8A085A" w:rsidRDefault="00920585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4E2A7A5" w14:textId="77777777" w:rsidR="008A085A" w:rsidRDefault="008A085A">
      <w:pPr>
        <w:rPr>
          <w:rFonts w:cstheme="minorHAnsi"/>
          <w:sz w:val="24"/>
          <w:szCs w:val="24"/>
        </w:rPr>
      </w:pPr>
    </w:p>
    <w:p w14:paraId="5ECA3170" w14:textId="418EF891" w:rsidR="00C96B26" w:rsidRPr="008A085A" w:rsidRDefault="00920585">
      <w:pPr>
        <w:rPr>
          <w:rFonts w:cstheme="minorHAnsi"/>
          <w:b/>
          <w:bCs/>
          <w:sz w:val="24"/>
          <w:szCs w:val="24"/>
        </w:rPr>
      </w:pPr>
      <w:r w:rsidRPr="008A085A">
        <w:rPr>
          <w:rFonts w:cstheme="minorHAnsi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8A085A" w14:paraId="430E0E26" w14:textId="77777777" w:rsidTr="00920585">
        <w:tc>
          <w:tcPr>
            <w:tcW w:w="9016" w:type="dxa"/>
          </w:tcPr>
          <w:p w14:paraId="0FCCE8DD" w14:textId="7B0BED63" w:rsidR="00B245FA" w:rsidRPr="008A085A" w:rsidRDefault="00B245FA" w:rsidP="00B245FA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8A085A" w:rsidRDefault="00C96B26">
      <w:pPr>
        <w:rPr>
          <w:rFonts w:cstheme="minorHAnsi"/>
          <w:sz w:val="24"/>
          <w:szCs w:val="24"/>
        </w:rPr>
      </w:pPr>
    </w:p>
    <w:sectPr w:rsidR="00C96B26" w:rsidRPr="008A08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1E06FD"/>
    <w:rsid w:val="00455F38"/>
    <w:rsid w:val="00561CDE"/>
    <w:rsid w:val="005B4F6D"/>
    <w:rsid w:val="005C2ADA"/>
    <w:rsid w:val="006727E4"/>
    <w:rsid w:val="007E5C02"/>
    <w:rsid w:val="00806270"/>
    <w:rsid w:val="0082039C"/>
    <w:rsid w:val="008A085A"/>
    <w:rsid w:val="008D477B"/>
    <w:rsid w:val="008F6C26"/>
    <w:rsid w:val="00920585"/>
    <w:rsid w:val="009352F5"/>
    <w:rsid w:val="009D0BFB"/>
    <w:rsid w:val="00AD03F7"/>
    <w:rsid w:val="00AF4C1A"/>
    <w:rsid w:val="00B245FA"/>
    <w:rsid w:val="00C96B26"/>
    <w:rsid w:val="00CB6768"/>
    <w:rsid w:val="00D944D3"/>
    <w:rsid w:val="00F04698"/>
    <w:rsid w:val="00FA2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3</cp:revision>
  <dcterms:created xsi:type="dcterms:W3CDTF">2024-09-22T15:11:00Z</dcterms:created>
  <dcterms:modified xsi:type="dcterms:W3CDTF">2024-09-22T15:17:00Z</dcterms:modified>
</cp:coreProperties>
</file>